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A3A4D" w14:textId="3516DA38" w:rsidR="00FA675E" w:rsidRPr="002B1E9E" w:rsidRDefault="00FA675E" w:rsidP="00FA675E">
      <w:pPr>
        <w:widowControl w:val="0"/>
        <w:spacing w:line="240" w:lineRule="auto"/>
        <w:contextualSpacing/>
        <w:rPr>
          <w:rFonts w:ascii="Georgia" w:hAnsi="Georgia" w:cs="Times New Roman"/>
          <w:sz w:val="20"/>
          <w:szCs w:val="20"/>
        </w:rPr>
      </w:pPr>
      <w:bookmarkStart w:id="0" w:name="_GoBack"/>
      <w:bookmarkEnd w:id="0"/>
      <w:r w:rsidRPr="002B1E9E">
        <w:rPr>
          <w:rFonts w:ascii="Georgia" w:hAnsi="Georgia" w:cs="Times New Roman"/>
          <w:b/>
          <w:bCs/>
          <w:sz w:val="20"/>
          <w:szCs w:val="20"/>
        </w:rPr>
        <w:t>WORCESTER-SCHENEVUS LIBRARY</w:t>
      </w:r>
      <w:r w:rsidRPr="002B1E9E">
        <w:rPr>
          <w:rFonts w:ascii="Georgia" w:hAnsi="Georgia" w:cs="Times New Roman"/>
          <w:b/>
          <w:bCs/>
          <w:sz w:val="20"/>
          <w:szCs w:val="20"/>
        </w:rPr>
        <w:tab/>
      </w:r>
      <w:r w:rsidRPr="002B1E9E">
        <w:rPr>
          <w:rFonts w:ascii="Georgia" w:hAnsi="Georgia" w:cs="Times New Roman"/>
          <w:b/>
          <w:bCs/>
          <w:sz w:val="20"/>
          <w:szCs w:val="20"/>
        </w:rPr>
        <w:tab/>
      </w:r>
      <w:r w:rsidR="002076D0" w:rsidRPr="002B1E9E">
        <w:rPr>
          <w:rFonts w:ascii="Georgia" w:hAnsi="Georgia" w:cs="Times New Roman"/>
          <w:b/>
          <w:bCs/>
          <w:sz w:val="20"/>
          <w:szCs w:val="20"/>
        </w:rPr>
        <w:tab/>
      </w:r>
      <w:r w:rsidRPr="002B1E9E">
        <w:rPr>
          <w:rFonts w:ascii="Georgia" w:hAnsi="Georgia" w:cs="Times New Roman"/>
          <w:sz w:val="20"/>
          <w:szCs w:val="20"/>
        </w:rPr>
        <w:t>OFFICIAL MINUTES:</w:t>
      </w:r>
      <w:r w:rsidR="001C3739" w:rsidRPr="002B1E9E">
        <w:rPr>
          <w:rFonts w:ascii="Georgia" w:hAnsi="Georgia" w:cs="Times New Roman"/>
          <w:sz w:val="20"/>
          <w:szCs w:val="20"/>
        </w:rPr>
        <w:t xml:space="preserve">  </w:t>
      </w:r>
      <w:r w:rsidR="00B85D76" w:rsidRPr="002B1E9E">
        <w:rPr>
          <w:rFonts w:ascii="Georgia" w:hAnsi="Georgia" w:cs="Times New Roman"/>
          <w:sz w:val="20"/>
          <w:szCs w:val="20"/>
        </w:rPr>
        <w:t>November 13</w:t>
      </w:r>
      <w:r w:rsidR="006E091D" w:rsidRPr="002B1E9E">
        <w:rPr>
          <w:rFonts w:ascii="Georgia" w:hAnsi="Georgia" w:cs="Times New Roman"/>
          <w:sz w:val="20"/>
          <w:szCs w:val="20"/>
        </w:rPr>
        <w:t>, 2019</w:t>
      </w:r>
    </w:p>
    <w:p w14:paraId="6E7B63AD" w14:textId="02629443" w:rsidR="00FA675E" w:rsidRPr="002B1E9E" w:rsidRDefault="00FA675E" w:rsidP="00FA675E">
      <w:pPr>
        <w:widowControl w:val="0"/>
        <w:autoSpaceDE w:val="0"/>
        <w:autoSpaceDN w:val="0"/>
        <w:adjustRightInd w:val="0"/>
        <w:spacing w:after="0" w:line="240" w:lineRule="auto"/>
        <w:contextualSpacing/>
        <w:rPr>
          <w:rFonts w:ascii="Georgia" w:hAnsi="Georgia" w:cs="Times New Roman"/>
          <w:bCs/>
          <w:sz w:val="20"/>
          <w:szCs w:val="20"/>
        </w:rPr>
      </w:pPr>
      <w:r w:rsidRPr="002B1E9E">
        <w:rPr>
          <w:rFonts w:ascii="Georgia" w:hAnsi="Georgia" w:cs="Times New Roman"/>
          <w:b/>
          <w:bCs/>
          <w:sz w:val="20"/>
          <w:szCs w:val="20"/>
        </w:rPr>
        <w:t>1</w:t>
      </w:r>
      <w:r w:rsidR="00CA78AD" w:rsidRPr="002B1E9E">
        <w:rPr>
          <w:rFonts w:ascii="Georgia" w:hAnsi="Georgia" w:cs="Times New Roman"/>
          <w:b/>
          <w:bCs/>
          <w:sz w:val="20"/>
          <w:szCs w:val="20"/>
        </w:rPr>
        <w:t>70</w:t>
      </w:r>
      <w:r w:rsidRPr="002B1E9E">
        <w:rPr>
          <w:rFonts w:ascii="Georgia" w:hAnsi="Georgia" w:cs="Times New Roman"/>
          <w:b/>
          <w:bCs/>
          <w:sz w:val="20"/>
          <w:szCs w:val="20"/>
        </w:rPr>
        <w:t xml:space="preserve"> Main Street, Worcester, New York 12197</w:t>
      </w:r>
      <w:r w:rsidR="001D6435" w:rsidRPr="002B1E9E">
        <w:rPr>
          <w:rFonts w:ascii="Georgia" w:hAnsi="Georgia" w:cs="Times New Roman"/>
          <w:b/>
          <w:bCs/>
          <w:sz w:val="20"/>
          <w:szCs w:val="20"/>
        </w:rPr>
        <w:tab/>
      </w:r>
    </w:p>
    <w:p w14:paraId="085FC53A" w14:textId="46C66890" w:rsidR="00F5683E" w:rsidRPr="002B1E9E" w:rsidRDefault="00F5683E" w:rsidP="00FA675E">
      <w:pPr>
        <w:widowControl w:val="0"/>
        <w:contextualSpacing/>
        <w:rPr>
          <w:rFonts w:ascii="Georgia" w:hAnsi="Georgia" w:cs="Times New Roman"/>
          <w:sz w:val="20"/>
          <w:szCs w:val="20"/>
        </w:rPr>
      </w:pPr>
    </w:p>
    <w:p w14:paraId="44A63CBF" w14:textId="77777777" w:rsidR="003603AA" w:rsidRPr="002B1E9E" w:rsidRDefault="003603AA" w:rsidP="00FA675E">
      <w:pPr>
        <w:widowControl w:val="0"/>
        <w:contextualSpacing/>
        <w:rPr>
          <w:rFonts w:ascii="Georgia" w:hAnsi="Georgia" w:cs="Times New Roman"/>
          <w:sz w:val="20"/>
          <w:szCs w:val="20"/>
        </w:rPr>
      </w:pPr>
    </w:p>
    <w:p w14:paraId="17FBEE6D" w14:textId="4510723E" w:rsidR="00BC2D19" w:rsidRPr="002B1E9E" w:rsidRDefault="00F5683E" w:rsidP="00F5683E">
      <w:pPr>
        <w:autoSpaceDE w:val="0"/>
        <w:autoSpaceDN w:val="0"/>
        <w:adjustRightInd w:val="0"/>
        <w:spacing w:after="0" w:line="240" w:lineRule="auto"/>
        <w:rPr>
          <w:rFonts w:ascii="Georgia" w:hAnsi="Georgia" w:cs="Times New Roman"/>
          <w:sz w:val="20"/>
          <w:szCs w:val="20"/>
        </w:rPr>
      </w:pPr>
      <w:r w:rsidRPr="002B1E9E">
        <w:rPr>
          <w:rFonts w:ascii="Georgia" w:hAnsi="Georgia" w:cs="Times New Roman"/>
          <w:sz w:val="20"/>
          <w:szCs w:val="20"/>
        </w:rPr>
        <w:t xml:space="preserve">Diane </w:t>
      </w:r>
      <w:proofErr w:type="spellStart"/>
      <w:r w:rsidRPr="002B1E9E">
        <w:rPr>
          <w:rFonts w:ascii="Georgia" w:hAnsi="Georgia" w:cs="Times New Roman"/>
          <w:sz w:val="20"/>
          <w:szCs w:val="20"/>
        </w:rPr>
        <w:t>Addesso</w:t>
      </w:r>
      <w:proofErr w:type="spellEnd"/>
      <w:r w:rsidRPr="002B1E9E">
        <w:rPr>
          <w:rFonts w:ascii="Georgia" w:hAnsi="Georgia" w:cs="Times New Roman"/>
          <w:sz w:val="20"/>
          <w:szCs w:val="20"/>
        </w:rPr>
        <w:t>, President of the Board of Trustees, called the m</w:t>
      </w:r>
      <w:r w:rsidR="003834EB" w:rsidRPr="002B1E9E">
        <w:rPr>
          <w:rFonts w:ascii="Georgia" w:hAnsi="Georgia" w:cs="Times New Roman"/>
          <w:sz w:val="20"/>
          <w:szCs w:val="20"/>
        </w:rPr>
        <w:t xml:space="preserve">eeting to order at </w:t>
      </w:r>
      <w:r w:rsidR="00467942" w:rsidRPr="002B1E9E">
        <w:rPr>
          <w:rFonts w:ascii="Georgia" w:hAnsi="Georgia" w:cs="Times New Roman"/>
          <w:sz w:val="20"/>
          <w:szCs w:val="20"/>
        </w:rPr>
        <w:t>6:</w:t>
      </w:r>
      <w:r w:rsidR="00B85D76" w:rsidRPr="002B1E9E">
        <w:rPr>
          <w:rFonts w:ascii="Georgia" w:hAnsi="Georgia" w:cs="Times New Roman"/>
          <w:sz w:val="20"/>
          <w:szCs w:val="20"/>
        </w:rPr>
        <w:t>11</w:t>
      </w:r>
      <w:r w:rsidR="00BC2D19" w:rsidRPr="002B1E9E">
        <w:rPr>
          <w:rFonts w:ascii="Georgia" w:hAnsi="Georgia" w:cs="Times New Roman"/>
          <w:sz w:val="20"/>
          <w:szCs w:val="20"/>
        </w:rPr>
        <w:t xml:space="preserve"> </w:t>
      </w:r>
      <w:r w:rsidR="00467942" w:rsidRPr="002B1E9E">
        <w:rPr>
          <w:rFonts w:ascii="Georgia" w:hAnsi="Georgia" w:cs="Times New Roman"/>
          <w:sz w:val="20"/>
          <w:szCs w:val="20"/>
        </w:rPr>
        <w:t>p</w:t>
      </w:r>
      <w:r w:rsidR="006D6315" w:rsidRPr="002B1E9E">
        <w:rPr>
          <w:rFonts w:ascii="Georgia" w:hAnsi="Georgia" w:cs="Times New Roman"/>
          <w:sz w:val="20"/>
          <w:szCs w:val="20"/>
        </w:rPr>
        <w:t>.m. In attendance</w:t>
      </w:r>
      <w:r w:rsidR="009C0DEF" w:rsidRPr="002B1E9E">
        <w:rPr>
          <w:rFonts w:ascii="Georgia" w:hAnsi="Georgia" w:cs="Times New Roman"/>
          <w:sz w:val="20"/>
          <w:szCs w:val="20"/>
        </w:rPr>
        <w:t xml:space="preserve"> Trustees</w:t>
      </w:r>
      <w:r w:rsidR="005408C1" w:rsidRPr="002B1E9E">
        <w:rPr>
          <w:rFonts w:ascii="Georgia" w:hAnsi="Georgia" w:cs="Times New Roman"/>
          <w:sz w:val="20"/>
          <w:szCs w:val="20"/>
        </w:rPr>
        <w:t xml:space="preserve"> </w:t>
      </w:r>
      <w:r w:rsidR="00B039B7" w:rsidRPr="002B1E9E">
        <w:rPr>
          <w:rFonts w:ascii="Georgia" w:hAnsi="Georgia" w:cs="Times New Roman"/>
          <w:sz w:val="20"/>
          <w:szCs w:val="20"/>
        </w:rPr>
        <w:t xml:space="preserve">Barb </w:t>
      </w:r>
      <w:proofErr w:type="spellStart"/>
      <w:r w:rsidR="00B039B7" w:rsidRPr="002B1E9E">
        <w:rPr>
          <w:rFonts w:ascii="Georgia" w:hAnsi="Georgia" w:cs="Times New Roman"/>
          <w:sz w:val="20"/>
          <w:szCs w:val="20"/>
        </w:rPr>
        <w:t>Hamil</w:t>
      </w:r>
      <w:proofErr w:type="spellEnd"/>
      <w:r w:rsidR="00BC2D19" w:rsidRPr="002B1E9E">
        <w:rPr>
          <w:rFonts w:ascii="Georgia" w:hAnsi="Georgia" w:cs="Times New Roman"/>
          <w:sz w:val="20"/>
          <w:szCs w:val="20"/>
        </w:rPr>
        <w:t>,</w:t>
      </w:r>
      <w:r w:rsidR="0040027B" w:rsidRPr="002B1E9E">
        <w:rPr>
          <w:rFonts w:ascii="Georgia" w:hAnsi="Georgia" w:cs="Times New Roman"/>
          <w:sz w:val="20"/>
          <w:szCs w:val="20"/>
        </w:rPr>
        <w:t xml:space="preserve"> </w:t>
      </w:r>
      <w:r w:rsidR="00791B4C" w:rsidRPr="002B1E9E">
        <w:rPr>
          <w:rFonts w:ascii="Georgia" w:hAnsi="Georgia" w:cs="Times New Roman"/>
          <w:sz w:val="20"/>
          <w:szCs w:val="20"/>
        </w:rPr>
        <w:t xml:space="preserve">Jo-Ann </w:t>
      </w:r>
      <w:proofErr w:type="spellStart"/>
      <w:r w:rsidR="00791B4C" w:rsidRPr="002B1E9E">
        <w:rPr>
          <w:rFonts w:ascii="Georgia" w:hAnsi="Georgia" w:cs="Times New Roman"/>
          <w:sz w:val="20"/>
          <w:szCs w:val="20"/>
        </w:rPr>
        <w:t>Scheiner</w:t>
      </w:r>
      <w:proofErr w:type="spellEnd"/>
      <w:r w:rsidR="009A1FDE" w:rsidRPr="002B1E9E">
        <w:rPr>
          <w:rFonts w:ascii="Georgia" w:hAnsi="Georgia" w:cs="Times New Roman"/>
          <w:sz w:val="20"/>
          <w:szCs w:val="20"/>
        </w:rPr>
        <w:t>,</w:t>
      </w:r>
      <w:r w:rsidR="001C3739" w:rsidRPr="002B1E9E">
        <w:rPr>
          <w:rFonts w:ascii="Georgia" w:hAnsi="Georgia" w:cs="Times New Roman"/>
          <w:sz w:val="20"/>
          <w:szCs w:val="20"/>
        </w:rPr>
        <w:t xml:space="preserve"> </w:t>
      </w:r>
      <w:r w:rsidR="00B85D76" w:rsidRPr="002B1E9E">
        <w:rPr>
          <w:rFonts w:ascii="Georgia" w:hAnsi="Georgia" w:cs="Times New Roman"/>
          <w:sz w:val="20"/>
          <w:szCs w:val="20"/>
        </w:rPr>
        <w:t xml:space="preserve">Scott Brady, John </w:t>
      </w:r>
      <w:proofErr w:type="spellStart"/>
      <w:r w:rsidR="00B85D76" w:rsidRPr="002B1E9E">
        <w:rPr>
          <w:rFonts w:ascii="Georgia" w:hAnsi="Georgia" w:cs="Times New Roman"/>
          <w:sz w:val="20"/>
          <w:szCs w:val="20"/>
        </w:rPr>
        <w:t>Tauzel</w:t>
      </w:r>
      <w:proofErr w:type="spellEnd"/>
      <w:r w:rsidR="00B85D76" w:rsidRPr="002B1E9E">
        <w:rPr>
          <w:rFonts w:ascii="Georgia" w:hAnsi="Georgia" w:cs="Times New Roman"/>
          <w:sz w:val="20"/>
          <w:szCs w:val="20"/>
        </w:rPr>
        <w:t xml:space="preserve"> </w:t>
      </w:r>
      <w:r w:rsidR="005E25EA" w:rsidRPr="002B1E9E">
        <w:rPr>
          <w:rFonts w:ascii="Georgia" w:hAnsi="Georgia" w:cs="Times New Roman"/>
          <w:sz w:val="20"/>
          <w:szCs w:val="20"/>
        </w:rPr>
        <w:t xml:space="preserve">and </w:t>
      </w:r>
      <w:r w:rsidR="009C0DEF" w:rsidRPr="002B1E9E">
        <w:rPr>
          <w:rFonts w:ascii="Georgia" w:hAnsi="Georgia" w:cs="Times New Roman"/>
          <w:sz w:val="20"/>
          <w:szCs w:val="20"/>
        </w:rPr>
        <w:t xml:space="preserve">Christy </w:t>
      </w:r>
      <w:proofErr w:type="spellStart"/>
      <w:r w:rsidR="009C0DEF" w:rsidRPr="002B1E9E">
        <w:rPr>
          <w:rFonts w:ascii="Georgia" w:hAnsi="Georgia" w:cs="Times New Roman"/>
          <w:sz w:val="20"/>
          <w:szCs w:val="20"/>
        </w:rPr>
        <w:t>Deitchman</w:t>
      </w:r>
      <w:proofErr w:type="spellEnd"/>
      <w:r w:rsidR="009C0DEF" w:rsidRPr="002B1E9E">
        <w:rPr>
          <w:rFonts w:ascii="Georgia" w:hAnsi="Georgia" w:cs="Times New Roman"/>
          <w:sz w:val="20"/>
          <w:szCs w:val="20"/>
        </w:rPr>
        <w:t xml:space="preserve"> </w:t>
      </w:r>
      <w:r w:rsidRPr="002B1E9E">
        <w:rPr>
          <w:rFonts w:ascii="Georgia" w:hAnsi="Georgia" w:cs="Times New Roman"/>
          <w:sz w:val="20"/>
          <w:szCs w:val="20"/>
        </w:rPr>
        <w:t>were present</w:t>
      </w:r>
      <w:r w:rsidR="00C90918" w:rsidRPr="002B1E9E">
        <w:rPr>
          <w:rFonts w:ascii="Georgia" w:hAnsi="Georgia" w:cs="Times New Roman"/>
          <w:sz w:val="20"/>
          <w:szCs w:val="20"/>
        </w:rPr>
        <w:t xml:space="preserve"> as wa</w:t>
      </w:r>
      <w:r w:rsidR="00A16AFA" w:rsidRPr="002B1E9E">
        <w:rPr>
          <w:rFonts w:ascii="Georgia" w:hAnsi="Georgia" w:cs="Times New Roman"/>
          <w:sz w:val="20"/>
          <w:szCs w:val="20"/>
        </w:rPr>
        <w:t>s Library Director, Mindy Baker.</w:t>
      </w:r>
      <w:r w:rsidR="009A1FDE" w:rsidRPr="002B1E9E">
        <w:rPr>
          <w:rFonts w:ascii="Georgia" w:hAnsi="Georgia" w:cs="Times New Roman"/>
          <w:sz w:val="20"/>
          <w:szCs w:val="20"/>
        </w:rPr>
        <w:t xml:space="preserve">  </w:t>
      </w:r>
      <w:proofErr w:type="spellStart"/>
      <w:r w:rsidR="004047FC" w:rsidRPr="002B1E9E">
        <w:rPr>
          <w:rFonts w:ascii="Georgia" w:hAnsi="Georgia" w:cs="Times New Roman"/>
          <w:sz w:val="20"/>
          <w:szCs w:val="20"/>
        </w:rPr>
        <w:t>Chriss</w:t>
      </w:r>
      <w:proofErr w:type="spellEnd"/>
      <w:r w:rsidR="004047FC" w:rsidRPr="002B1E9E">
        <w:rPr>
          <w:rFonts w:ascii="Georgia" w:hAnsi="Georgia" w:cs="Times New Roman"/>
          <w:sz w:val="20"/>
          <w:szCs w:val="20"/>
        </w:rPr>
        <w:t xml:space="preserve"> Odell </w:t>
      </w:r>
      <w:r w:rsidR="00B85D76" w:rsidRPr="002B1E9E">
        <w:rPr>
          <w:rFonts w:ascii="Georgia" w:hAnsi="Georgia" w:cs="Times New Roman"/>
          <w:sz w:val="20"/>
          <w:szCs w:val="20"/>
        </w:rPr>
        <w:t>was</w:t>
      </w:r>
      <w:r w:rsidR="004047FC" w:rsidRPr="002B1E9E">
        <w:rPr>
          <w:rFonts w:ascii="Georgia" w:hAnsi="Georgia" w:cs="Times New Roman"/>
          <w:sz w:val="20"/>
          <w:szCs w:val="20"/>
        </w:rPr>
        <w:t xml:space="preserve"> not present.</w:t>
      </w:r>
    </w:p>
    <w:p w14:paraId="08AB2176" w14:textId="77777777" w:rsidR="0040027B" w:rsidRPr="002B1E9E" w:rsidRDefault="0040027B" w:rsidP="00F5683E">
      <w:pPr>
        <w:autoSpaceDE w:val="0"/>
        <w:autoSpaceDN w:val="0"/>
        <w:adjustRightInd w:val="0"/>
        <w:spacing w:after="0" w:line="240" w:lineRule="auto"/>
        <w:rPr>
          <w:rFonts w:ascii="Georgia" w:hAnsi="Georgia" w:cs="Times New Roman"/>
          <w:sz w:val="20"/>
          <w:szCs w:val="20"/>
        </w:rPr>
      </w:pPr>
    </w:p>
    <w:p w14:paraId="4E4C9B3E" w14:textId="6E327BBC" w:rsidR="009C0DEF" w:rsidRPr="002B1E9E" w:rsidRDefault="009C0DEF" w:rsidP="009C0DEF">
      <w:pPr>
        <w:autoSpaceDE w:val="0"/>
        <w:autoSpaceDN w:val="0"/>
        <w:adjustRightInd w:val="0"/>
        <w:spacing w:after="0" w:line="240" w:lineRule="auto"/>
        <w:rPr>
          <w:rFonts w:ascii="Georgia" w:hAnsi="Georgia" w:cs="Times New Roman"/>
          <w:sz w:val="20"/>
          <w:szCs w:val="20"/>
        </w:rPr>
      </w:pPr>
      <w:r w:rsidRPr="002B1E9E">
        <w:rPr>
          <w:rFonts w:ascii="Georgia" w:hAnsi="Georgia" w:cs="Times New Roman"/>
          <w:b/>
          <w:bCs/>
          <w:iCs/>
          <w:sz w:val="20"/>
          <w:szCs w:val="20"/>
        </w:rPr>
        <w:t>Minutes</w:t>
      </w:r>
      <w:r w:rsidRPr="002B1E9E">
        <w:rPr>
          <w:rFonts w:ascii="Georgia" w:hAnsi="Georgia" w:cs="Times New Roman"/>
          <w:b/>
          <w:bCs/>
          <w:i/>
          <w:iCs/>
          <w:sz w:val="20"/>
          <w:szCs w:val="20"/>
        </w:rPr>
        <w:t xml:space="preserve"> </w:t>
      </w:r>
      <w:r w:rsidR="00A16AFA" w:rsidRPr="002B1E9E">
        <w:rPr>
          <w:rFonts w:ascii="Georgia" w:hAnsi="Georgia" w:cs="Times New Roman"/>
          <w:sz w:val="20"/>
          <w:szCs w:val="20"/>
        </w:rPr>
        <w:t>– A motion (</w:t>
      </w:r>
      <w:r w:rsidR="00B85D76" w:rsidRPr="002B1E9E">
        <w:rPr>
          <w:rFonts w:ascii="Georgia" w:hAnsi="Georgia" w:cs="Times New Roman"/>
          <w:sz w:val="20"/>
          <w:szCs w:val="20"/>
        </w:rPr>
        <w:t xml:space="preserve">Brady, </w:t>
      </w:r>
      <w:proofErr w:type="spellStart"/>
      <w:r w:rsidR="00467942" w:rsidRPr="002B1E9E">
        <w:rPr>
          <w:rFonts w:ascii="Georgia" w:hAnsi="Georgia" w:cs="Times New Roman"/>
          <w:sz w:val="20"/>
          <w:szCs w:val="20"/>
        </w:rPr>
        <w:t>Hamil</w:t>
      </w:r>
      <w:proofErr w:type="spellEnd"/>
      <w:r w:rsidRPr="002B1E9E">
        <w:rPr>
          <w:rFonts w:ascii="Georgia" w:hAnsi="Georgia" w:cs="Times New Roman"/>
          <w:sz w:val="20"/>
          <w:szCs w:val="20"/>
        </w:rPr>
        <w:t xml:space="preserve">) to accept </w:t>
      </w:r>
      <w:r w:rsidR="004A118B" w:rsidRPr="002B1E9E">
        <w:rPr>
          <w:rFonts w:ascii="Georgia" w:hAnsi="Georgia" w:cs="Times New Roman"/>
          <w:sz w:val="20"/>
          <w:szCs w:val="20"/>
        </w:rPr>
        <w:t>the Minutes</w:t>
      </w:r>
      <w:r w:rsidR="009A0BFE" w:rsidRPr="002B1E9E">
        <w:rPr>
          <w:rFonts w:ascii="Georgia" w:hAnsi="Georgia" w:cs="Times New Roman"/>
          <w:sz w:val="20"/>
          <w:szCs w:val="20"/>
        </w:rPr>
        <w:t xml:space="preserve"> </w:t>
      </w:r>
      <w:r w:rsidR="004A118B" w:rsidRPr="002B1E9E">
        <w:rPr>
          <w:rFonts w:ascii="Georgia" w:hAnsi="Georgia" w:cs="Times New Roman"/>
          <w:sz w:val="20"/>
          <w:szCs w:val="20"/>
        </w:rPr>
        <w:t>of the</w:t>
      </w:r>
      <w:r w:rsidR="00B85D76" w:rsidRPr="002B1E9E">
        <w:rPr>
          <w:rFonts w:ascii="Georgia" w:hAnsi="Georgia" w:cs="Times New Roman"/>
          <w:sz w:val="20"/>
          <w:szCs w:val="20"/>
        </w:rPr>
        <w:t xml:space="preserve"> October 9</w:t>
      </w:r>
      <w:r w:rsidR="0040027B" w:rsidRPr="002B1E9E">
        <w:rPr>
          <w:rFonts w:ascii="Georgia" w:hAnsi="Georgia" w:cs="Times New Roman"/>
          <w:sz w:val="20"/>
          <w:szCs w:val="20"/>
        </w:rPr>
        <w:t>,</w:t>
      </w:r>
      <w:r w:rsidR="006D6315" w:rsidRPr="002B1E9E">
        <w:rPr>
          <w:rFonts w:ascii="Georgia" w:hAnsi="Georgia" w:cs="Times New Roman"/>
          <w:sz w:val="20"/>
          <w:szCs w:val="20"/>
        </w:rPr>
        <w:t xml:space="preserve"> 201</w:t>
      </w:r>
      <w:r w:rsidR="00BC2D19" w:rsidRPr="002B1E9E">
        <w:rPr>
          <w:rFonts w:ascii="Georgia" w:hAnsi="Georgia" w:cs="Times New Roman"/>
          <w:sz w:val="20"/>
          <w:szCs w:val="20"/>
        </w:rPr>
        <w:t>9</w:t>
      </w:r>
      <w:r w:rsidRPr="002B1E9E">
        <w:rPr>
          <w:rFonts w:ascii="Georgia" w:hAnsi="Georgia" w:cs="Times New Roman"/>
          <w:sz w:val="20"/>
          <w:szCs w:val="20"/>
        </w:rPr>
        <w:t xml:space="preserve"> Trustees</w:t>
      </w:r>
      <w:r w:rsidR="001C7E3D" w:rsidRPr="002B1E9E">
        <w:rPr>
          <w:rFonts w:ascii="Georgia" w:hAnsi="Georgia" w:cs="Times New Roman"/>
          <w:sz w:val="20"/>
          <w:szCs w:val="20"/>
        </w:rPr>
        <w:t xml:space="preserve"> </w:t>
      </w:r>
      <w:r w:rsidRPr="002B1E9E">
        <w:rPr>
          <w:rFonts w:ascii="Georgia" w:hAnsi="Georgia" w:cs="Times New Roman"/>
          <w:sz w:val="20"/>
          <w:szCs w:val="20"/>
        </w:rPr>
        <w:t>Meeting,</w:t>
      </w:r>
      <w:r w:rsidR="005C4586" w:rsidRPr="002B1E9E">
        <w:rPr>
          <w:rFonts w:ascii="Georgia" w:hAnsi="Georgia" w:cs="Times New Roman"/>
          <w:sz w:val="20"/>
          <w:szCs w:val="20"/>
        </w:rPr>
        <w:t xml:space="preserve"> w</w:t>
      </w:r>
      <w:r w:rsidR="00A0733B" w:rsidRPr="002B1E9E">
        <w:rPr>
          <w:rFonts w:ascii="Georgia" w:hAnsi="Georgia" w:cs="Times New Roman"/>
          <w:sz w:val="20"/>
          <w:szCs w:val="20"/>
        </w:rPr>
        <w:t xml:space="preserve">as </w:t>
      </w:r>
      <w:r w:rsidR="005C4586" w:rsidRPr="002B1E9E">
        <w:rPr>
          <w:rFonts w:ascii="Georgia" w:hAnsi="Georgia" w:cs="Times New Roman"/>
          <w:sz w:val="20"/>
          <w:szCs w:val="20"/>
        </w:rPr>
        <w:t>approved.</w:t>
      </w:r>
    </w:p>
    <w:p w14:paraId="1D7FBD96" w14:textId="4898E667" w:rsidR="00C6786A" w:rsidRPr="002B1E9E" w:rsidRDefault="00C6786A" w:rsidP="009C0DEF">
      <w:pPr>
        <w:autoSpaceDE w:val="0"/>
        <w:autoSpaceDN w:val="0"/>
        <w:adjustRightInd w:val="0"/>
        <w:spacing w:after="0" w:line="240" w:lineRule="auto"/>
        <w:rPr>
          <w:rFonts w:ascii="Georgia" w:hAnsi="Georgia" w:cs="Times New Roman"/>
          <w:sz w:val="20"/>
          <w:szCs w:val="20"/>
        </w:rPr>
      </w:pPr>
    </w:p>
    <w:p w14:paraId="349B45A4" w14:textId="77777777" w:rsidR="003A745C" w:rsidRPr="002B1E9E" w:rsidRDefault="00216E2E" w:rsidP="00B85D76">
      <w:pPr>
        <w:autoSpaceDE w:val="0"/>
        <w:autoSpaceDN w:val="0"/>
        <w:adjustRightInd w:val="0"/>
        <w:spacing w:after="0" w:line="240" w:lineRule="auto"/>
        <w:rPr>
          <w:rFonts w:ascii="Georgia" w:hAnsi="Georgia" w:cs="Times New Roman"/>
          <w:sz w:val="20"/>
          <w:szCs w:val="20"/>
        </w:rPr>
      </w:pPr>
      <w:r w:rsidRPr="002B1E9E">
        <w:rPr>
          <w:rFonts w:ascii="Georgia" w:hAnsi="Georgia" w:cs="Times New Roman"/>
          <w:b/>
          <w:sz w:val="20"/>
          <w:szCs w:val="20"/>
        </w:rPr>
        <w:t>Treasurer’s Report</w:t>
      </w:r>
      <w:r w:rsidR="006C1928" w:rsidRPr="002B1E9E">
        <w:rPr>
          <w:rFonts w:ascii="Georgia" w:hAnsi="Georgia" w:cs="Times New Roman"/>
          <w:b/>
          <w:sz w:val="20"/>
          <w:szCs w:val="20"/>
        </w:rPr>
        <w:t xml:space="preserve"> </w:t>
      </w:r>
      <w:r w:rsidR="00A16AFA" w:rsidRPr="002B1E9E">
        <w:rPr>
          <w:rFonts w:ascii="Georgia" w:hAnsi="Georgia" w:cs="Times New Roman"/>
          <w:b/>
          <w:sz w:val="20"/>
          <w:szCs w:val="20"/>
        </w:rPr>
        <w:t>–</w:t>
      </w:r>
      <w:r w:rsidR="005408C1" w:rsidRPr="002B1E9E">
        <w:rPr>
          <w:rFonts w:ascii="Georgia" w:hAnsi="Georgia" w:cs="Times New Roman"/>
          <w:sz w:val="20"/>
          <w:szCs w:val="20"/>
        </w:rPr>
        <w:t xml:space="preserve"> </w:t>
      </w:r>
      <w:r w:rsidR="00B85D76" w:rsidRPr="002B1E9E">
        <w:rPr>
          <w:rFonts w:ascii="Georgia" w:hAnsi="Georgia" w:cs="Times New Roman"/>
          <w:sz w:val="20"/>
          <w:szCs w:val="20"/>
        </w:rPr>
        <w:t xml:space="preserve">Sandy charged $75 for two months, including the 3rd </w:t>
      </w:r>
      <w:r w:rsidR="003A745C" w:rsidRPr="002B1E9E">
        <w:rPr>
          <w:rFonts w:ascii="Georgia" w:hAnsi="Georgia" w:cs="Times New Roman"/>
          <w:sz w:val="20"/>
          <w:szCs w:val="20"/>
        </w:rPr>
        <w:t xml:space="preserve">Quarter Report.  </w:t>
      </w:r>
    </w:p>
    <w:p w14:paraId="280EB5EE" w14:textId="43CB6EAF" w:rsidR="00C1286A" w:rsidRPr="002B1E9E" w:rsidRDefault="003A745C" w:rsidP="00B85D76">
      <w:pPr>
        <w:autoSpaceDE w:val="0"/>
        <w:autoSpaceDN w:val="0"/>
        <w:adjustRightInd w:val="0"/>
        <w:spacing w:after="0" w:line="240" w:lineRule="auto"/>
        <w:rPr>
          <w:rFonts w:ascii="Georgia" w:hAnsi="Georgia" w:cs="Times New Roman"/>
          <w:sz w:val="20"/>
          <w:szCs w:val="20"/>
        </w:rPr>
      </w:pPr>
      <w:r w:rsidRPr="002B1E9E">
        <w:rPr>
          <w:rFonts w:ascii="Georgia" w:hAnsi="Georgia" w:cs="Times New Roman"/>
          <w:sz w:val="20"/>
          <w:szCs w:val="20"/>
        </w:rPr>
        <w:t>Current balances:  FAM Funds $60,811.58, Capital Campaign $17,035.48, Operating $63,480.38</w:t>
      </w:r>
    </w:p>
    <w:p w14:paraId="6E61FBB3" w14:textId="3B395A5A" w:rsidR="003A745C" w:rsidRPr="002B1E9E" w:rsidRDefault="003A745C" w:rsidP="00B85D76">
      <w:pPr>
        <w:autoSpaceDE w:val="0"/>
        <w:autoSpaceDN w:val="0"/>
        <w:adjustRightInd w:val="0"/>
        <w:spacing w:after="0" w:line="240" w:lineRule="auto"/>
        <w:rPr>
          <w:rFonts w:ascii="Georgia" w:hAnsi="Georgia" w:cs="Times New Roman"/>
          <w:sz w:val="20"/>
          <w:szCs w:val="20"/>
        </w:rPr>
      </w:pPr>
      <w:r w:rsidRPr="002B1E9E">
        <w:rPr>
          <w:rFonts w:ascii="Georgia" w:hAnsi="Georgia" w:cs="Times New Roman"/>
          <w:sz w:val="20"/>
          <w:szCs w:val="20"/>
        </w:rPr>
        <w:t>2020 Budget vote tabled until next month, needs to have FICA line item added at $1800.  Discussion followed regarding budget vote for increased funding from schools which also depends on the future of Schenevus School.</w:t>
      </w:r>
    </w:p>
    <w:p w14:paraId="1B2F82DC" w14:textId="77777777" w:rsidR="000E7DC9" w:rsidRPr="002B1E9E" w:rsidRDefault="000E7DC9" w:rsidP="00466494">
      <w:pPr>
        <w:autoSpaceDE w:val="0"/>
        <w:autoSpaceDN w:val="0"/>
        <w:adjustRightInd w:val="0"/>
        <w:spacing w:after="0" w:line="240" w:lineRule="auto"/>
        <w:rPr>
          <w:rFonts w:ascii="Georgia" w:hAnsi="Georgia" w:cs="Times New Roman"/>
          <w:sz w:val="20"/>
          <w:szCs w:val="20"/>
        </w:rPr>
      </w:pPr>
    </w:p>
    <w:p w14:paraId="6AD1BE4D" w14:textId="0C6F8690" w:rsidR="004B4FA0" w:rsidRPr="002B1E9E" w:rsidRDefault="00E042EA" w:rsidP="0066433F">
      <w:pPr>
        <w:autoSpaceDE w:val="0"/>
        <w:autoSpaceDN w:val="0"/>
        <w:adjustRightInd w:val="0"/>
        <w:spacing w:after="0" w:line="240" w:lineRule="auto"/>
        <w:rPr>
          <w:rFonts w:ascii="Georgia" w:hAnsi="Georgia" w:cs="Times New Roman"/>
          <w:bCs/>
          <w:sz w:val="20"/>
          <w:szCs w:val="20"/>
        </w:rPr>
      </w:pPr>
      <w:r w:rsidRPr="002B1E9E">
        <w:rPr>
          <w:rFonts w:ascii="Georgia" w:hAnsi="Georgia" w:cs="Times New Roman"/>
          <w:b/>
          <w:sz w:val="20"/>
          <w:szCs w:val="20"/>
        </w:rPr>
        <w:t>Director’s Report</w:t>
      </w:r>
      <w:r w:rsidR="007147CD" w:rsidRPr="002B1E9E">
        <w:rPr>
          <w:rFonts w:ascii="Georgia" w:hAnsi="Georgia" w:cs="Times New Roman"/>
          <w:b/>
          <w:sz w:val="20"/>
          <w:szCs w:val="20"/>
        </w:rPr>
        <w:t xml:space="preserve"> –</w:t>
      </w:r>
      <w:r w:rsidR="000E715F" w:rsidRPr="002B1E9E">
        <w:rPr>
          <w:rFonts w:ascii="Georgia" w:hAnsi="Georgia" w:cs="Times New Roman"/>
          <w:b/>
          <w:sz w:val="20"/>
          <w:szCs w:val="20"/>
        </w:rPr>
        <w:t xml:space="preserve"> </w:t>
      </w:r>
      <w:r w:rsidR="003A745C" w:rsidRPr="002B1E9E">
        <w:rPr>
          <w:rFonts w:ascii="Georgia" w:hAnsi="Georgia" w:cs="Times New Roman"/>
          <w:bCs/>
          <w:sz w:val="20"/>
          <w:szCs w:val="20"/>
        </w:rPr>
        <w:t>Halloween Trick or Treat went well with over 140 visitors</w:t>
      </w:r>
      <w:r w:rsidR="00846CCC" w:rsidRPr="002B1E9E">
        <w:rPr>
          <w:rFonts w:ascii="Georgia" w:hAnsi="Georgia" w:cs="Times New Roman"/>
          <w:bCs/>
          <w:sz w:val="20"/>
          <w:szCs w:val="20"/>
        </w:rPr>
        <w:t>, although the s</w:t>
      </w:r>
      <w:r w:rsidR="003A745C" w:rsidRPr="002B1E9E">
        <w:rPr>
          <w:rFonts w:ascii="Georgia" w:hAnsi="Georgia" w:cs="Times New Roman"/>
          <w:bCs/>
          <w:sz w:val="20"/>
          <w:szCs w:val="20"/>
        </w:rPr>
        <w:t>toryteller did not show up.  Belly Dancing and Magic, the Gathering have moved to sign ups only and are then cancelled if no sign ups.  It was decided that a credit card</w:t>
      </w:r>
      <w:r w:rsidR="003B7929" w:rsidRPr="002B1E9E">
        <w:rPr>
          <w:rFonts w:ascii="Georgia" w:hAnsi="Georgia" w:cs="Times New Roman"/>
          <w:bCs/>
          <w:sz w:val="20"/>
          <w:szCs w:val="20"/>
        </w:rPr>
        <w:t xml:space="preserve"> with 2% cash back is not needed at this time.  Mindy will start working on a five-year plan from information learned at the Day of Learning at SUNY Oneonta.  Attendance has increased.  Bill Brower, from the Bookmobile, will be at the library on Saturday, December 21st to read the Polar Express</w:t>
      </w:r>
      <w:r w:rsidR="00222C33" w:rsidRPr="002B1E9E">
        <w:rPr>
          <w:rFonts w:ascii="Georgia" w:hAnsi="Georgia" w:cs="Times New Roman"/>
          <w:bCs/>
          <w:sz w:val="20"/>
          <w:szCs w:val="20"/>
        </w:rPr>
        <w:t xml:space="preserve">.  Coat tree is arriving soon.  Asking for Thanksgiving Recipes for November and Holiday Cookie Recipes for December with possible extension for chili recipes to combine into book for the library or to offer for sale.  Janet </w:t>
      </w:r>
      <w:proofErr w:type="spellStart"/>
      <w:r w:rsidR="00222C33" w:rsidRPr="002B1E9E">
        <w:rPr>
          <w:rFonts w:ascii="Georgia" w:hAnsi="Georgia" w:cs="Times New Roman"/>
          <w:bCs/>
          <w:sz w:val="20"/>
          <w:szCs w:val="20"/>
        </w:rPr>
        <w:t>Techke</w:t>
      </w:r>
      <w:proofErr w:type="spellEnd"/>
      <w:r w:rsidR="00222C33" w:rsidRPr="002B1E9E">
        <w:rPr>
          <w:rFonts w:ascii="Georgia" w:hAnsi="Georgia" w:cs="Times New Roman"/>
          <w:bCs/>
          <w:sz w:val="20"/>
          <w:szCs w:val="20"/>
        </w:rPr>
        <w:t xml:space="preserve"> would like to use library for a painting social.  Talk of a possible contest for a logo design for the library, still need to work out parameters.  Bill Ryan is getting dusk to dawn lights.  Brief discussion as to where to put the drop box but need to see how lights work in back first.  Senior Scam event on 11/5 at 1pm with the possibility of moving the date.  </w:t>
      </w:r>
    </w:p>
    <w:p w14:paraId="38FD1A88" w14:textId="60EF9C89" w:rsidR="00222C33" w:rsidRPr="002B1E9E" w:rsidRDefault="00222C33" w:rsidP="0066433F">
      <w:pPr>
        <w:autoSpaceDE w:val="0"/>
        <w:autoSpaceDN w:val="0"/>
        <w:adjustRightInd w:val="0"/>
        <w:spacing w:after="0" w:line="240" w:lineRule="auto"/>
        <w:rPr>
          <w:rFonts w:ascii="Georgia" w:hAnsi="Georgia" w:cs="Times New Roman"/>
          <w:bCs/>
          <w:sz w:val="20"/>
          <w:szCs w:val="20"/>
        </w:rPr>
      </w:pPr>
    </w:p>
    <w:p w14:paraId="63551865" w14:textId="738870E8" w:rsidR="00222C33" w:rsidRPr="002B1E9E" w:rsidRDefault="00222C33" w:rsidP="0066433F">
      <w:pPr>
        <w:autoSpaceDE w:val="0"/>
        <w:autoSpaceDN w:val="0"/>
        <w:adjustRightInd w:val="0"/>
        <w:spacing w:after="0" w:line="240" w:lineRule="auto"/>
        <w:rPr>
          <w:rFonts w:ascii="Georgia" w:hAnsi="Georgia" w:cs="Times New Roman"/>
          <w:bCs/>
          <w:sz w:val="20"/>
          <w:szCs w:val="20"/>
        </w:rPr>
      </w:pPr>
      <w:r w:rsidRPr="002B1E9E">
        <w:rPr>
          <w:rFonts w:ascii="Georgia" w:hAnsi="Georgia" w:cs="Times New Roman"/>
          <w:b/>
          <w:sz w:val="20"/>
          <w:szCs w:val="20"/>
        </w:rPr>
        <w:t xml:space="preserve">New Business - </w:t>
      </w:r>
      <w:r w:rsidRPr="002B1E9E">
        <w:rPr>
          <w:rFonts w:ascii="Georgia" w:hAnsi="Georgia" w:cs="Times New Roman"/>
          <w:bCs/>
          <w:sz w:val="20"/>
          <w:szCs w:val="20"/>
        </w:rPr>
        <w:t>The Friends have started their membership campaign.</w:t>
      </w:r>
    </w:p>
    <w:p w14:paraId="07A78D66" w14:textId="48DB8380" w:rsidR="00701C33" w:rsidRPr="002B1E9E" w:rsidRDefault="00701C33" w:rsidP="0066433F">
      <w:pPr>
        <w:autoSpaceDE w:val="0"/>
        <w:autoSpaceDN w:val="0"/>
        <w:adjustRightInd w:val="0"/>
        <w:spacing w:after="0" w:line="240" w:lineRule="auto"/>
        <w:rPr>
          <w:rFonts w:ascii="Georgia" w:hAnsi="Georgia" w:cs="Times New Roman"/>
          <w:bCs/>
          <w:sz w:val="20"/>
          <w:szCs w:val="20"/>
        </w:rPr>
      </w:pPr>
    </w:p>
    <w:p w14:paraId="146C1594" w14:textId="5E6B0DA0" w:rsidR="00415A10" w:rsidRPr="002B1E9E" w:rsidRDefault="00055874" w:rsidP="00D333E6">
      <w:pPr>
        <w:autoSpaceDE w:val="0"/>
        <w:autoSpaceDN w:val="0"/>
        <w:adjustRightInd w:val="0"/>
        <w:spacing w:after="0" w:line="240" w:lineRule="auto"/>
        <w:rPr>
          <w:rFonts w:ascii="Georgia" w:hAnsi="Georgia" w:cs="Times New Roman"/>
          <w:bCs/>
          <w:sz w:val="20"/>
          <w:szCs w:val="20"/>
        </w:rPr>
      </w:pPr>
      <w:r w:rsidRPr="002B1E9E">
        <w:rPr>
          <w:rFonts w:ascii="Georgia" w:hAnsi="Georgia" w:cs="Times New Roman"/>
          <w:b/>
          <w:sz w:val="20"/>
          <w:szCs w:val="20"/>
        </w:rPr>
        <w:t xml:space="preserve">Capital Campaign - </w:t>
      </w:r>
      <w:r w:rsidR="00222C33" w:rsidRPr="002B1E9E">
        <w:rPr>
          <w:rFonts w:ascii="Georgia" w:hAnsi="Georgia" w:cs="Times New Roman"/>
          <w:bCs/>
          <w:sz w:val="20"/>
          <w:szCs w:val="20"/>
        </w:rPr>
        <w:t xml:space="preserve">Bill Ryan’s estimate for bookcases is $20,000 which is half of the original researched cost of $40,000.  </w:t>
      </w:r>
      <w:r w:rsidR="00846CCC" w:rsidRPr="002B1E9E">
        <w:rPr>
          <w:rFonts w:ascii="Georgia" w:hAnsi="Georgia" w:cs="Times New Roman"/>
          <w:bCs/>
          <w:sz w:val="20"/>
          <w:szCs w:val="20"/>
        </w:rPr>
        <w:t xml:space="preserve">An email was received from the Friends regarding furniture for the library.  </w:t>
      </w:r>
      <w:r w:rsidR="00222C33" w:rsidRPr="002B1E9E">
        <w:rPr>
          <w:rFonts w:ascii="Georgia" w:hAnsi="Georgia" w:cs="Times New Roman"/>
          <w:bCs/>
          <w:sz w:val="20"/>
          <w:szCs w:val="20"/>
        </w:rPr>
        <w:t>Discussion followed regarding using the two $10,000 donations to pay for the bookcases.</w:t>
      </w:r>
    </w:p>
    <w:p w14:paraId="25339686" w14:textId="472265A0" w:rsidR="00222C33" w:rsidRPr="002B1E9E" w:rsidRDefault="00222C33" w:rsidP="00D333E6">
      <w:pPr>
        <w:autoSpaceDE w:val="0"/>
        <w:autoSpaceDN w:val="0"/>
        <w:adjustRightInd w:val="0"/>
        <w:spacing w:after="0" w:line="240" w:lineRule="auto"/>
        <w:rPr>
          <w:rFonts w:ascii="Georgia" w:hAnsi="Georgia" w:cs="Times New Roman"/>
          <w:bCs/>
          <w:sz w:val="20"/>
          <w:szCs w:val="20"/>
        </w:rPr>
      </w:pPr>
    </w:p>
    <w:p w14:paraId="0DA187E4" w14:textId="32761BAE" w:rsidR="00222C33" w:rsidRPr="002B1E9E" w:rsidRDefault="00222C33" w:rsidP="00D333E6">
      <w:pPr>
        <w:autoSpaceDE w:val="0"/>
        <w:autoSpaceDN w:val="0"/>
        <w:adjustRightInd w:val="0"/>
        <w:spacing w:after="0" w:line="240" w:lineRule="auto"/>
        <w:rPr>
          <w:rFonts w:ascii="Georgia" w:hAnsi="Georgia" w:cs="Times New Roman"/>
          <w:bCs/>
          <w:sz w:val="20"/>
          <w:szCs w:val="20"/>
        </w:rPr>
      </w:pPr>
      <w:r w:rsidRPr="002B1E9E">
        <w:rPr>
          <w:rFonts w:ascii="Georgia" w:hAnsi="Georgia" w:cs="Times New Roman"/>
          <w:bCs/>
          <w:sz w:val="20"/>
          <w:szCs w:val="20"/>
        </w:rPr>
        <w:t>A motion (</w:t>
      </w:r>
      <w:proofErr w:type="spellStart"/>
      <w:r w:rsidRPr="002B1E9E">
        <w:rPr>
          <w:rFonts w:ascii="Georgia" w:hAnsi="Georgia" w:cs="Times New Roman"/>
          <w:bCs/>
          <w:sz w:val="20"/>
          <w:szCs w:val="20"/>
        </w:rPr>
        <w:t>Scheiner</w:t>
      </w:r>
      <w:proofErr w:type="spellEnd"/>
      <w:r w:rsidRPr="002B1E9E">
        <w:rPr>
          <w:rFonts w:ascii="Georgia" w:hAnsi="Georgia" w:cs="Times New Roman"/>
          <w:bCs/>
          <w:sz w:val="20"/>
          <w:szCs w:val="20"/>
        </w:rPr>
        <w:t xml:space="preserve">, </w:t>
      </w:r>
      <w:proofErr w:type="spellStart"/>
      <w:r w:rsidRPr="002B1E9E">
        <w:rPr>
          <w:rFonts w:ascii="Georgia" w:hAnsi="Georgia" w:cs="Times New Roman"/>
          <w:bCs/>
          <w:sz w:val="20"/>
          <w:szCs w:val="20"/>
        </w:rPr>
        <w:t>Tauzel</w:t>
      </w:r>
      <w:proofErr w:type="spellEnd"/>
      <w:r w:rsidRPr="002B1E9E">
        <w:rPr>
          <w:rFonts w:ascii="Georgia" w:hAnsi="Georgia" w:cs="Times New Roman"/>
          <w:bCs/>
          <w:sz w:val="20"/>
          <w:szCs w:val="20"/>
        </w:rPr>
        <w:t>) to move the $10,000 donation from the Operating Account to the Capital Campaign to cover cost of bookcases</w:t>
      </w:r>
      <w:r w:rsidR="00832C18" w:rsidRPr="002B1E9E">
        <w:rPr>
          <w:rFonts w:ascii="Georgia" w:hAnsi="Georgia" w:cs="Times New Roman"/>
          <w:bCs/>
          <w:sz w:val="20"/>
          <w:szCs w:val="20"/>
        </w:rPr>
        <w:t>, was approved.</w:t>
      </w:r>
    </w:p>
    <w:p w14:paraId="15DF8121" w14:textId="77777777" w:rsidR="00D333E6" w:rsidRPr="002B1E9E" w:rsidRDefault="00D333E6" w:rsidP="00D333E6">
      <w:pPr>
        <w:autoSpaceDE w:val="0"/>
        <w:autoSpaceDN w:val="0"/>
        <w:adjustRightInd w:val="0"/>
        <w:spacing w:after="0" w:line="240" w:lineRule="auto"/>
        <w:rPr>
          <w:rFonts w:ascii="Georgia" w:hAnsi="Georgia" w:cs="Times New Roman"/>
          <w:sz w:val="20"/>
          <w:szCs w:val="20"/>
        </w:rPr>
      </w:pPr>
    </w:p>
    <w:p w14:paraId="76C450AA" w14:textId="5D646223" w:rsidR="00701C33" w:rsidRPr="002B1E9E" w:rsidRDefault="00701C33" w:rsidP="00D333E6">
      <w:pPr>
        <w:autoSpaceDE w:val="0"/>
        <w:autoSpaceDN w:val="0"/>
        <w:adjustRightInd w:val="0"/>
        <w:spacing w:after="0" w:line="240" w:lineRule="auto"/>
        <w:rPr>
          <w:rFonts w:ascii="Georgia" w:hAnsi="Georgia" w:cs="Times New Roman"/>
          <w:sz w:val="20"/>
          <w:szCs w:val="20"/>
        </w:rPr>
      </w:pPr>
      <w:r w:rsidRPr="002B1E9E">
        <w:rPr>
          <w:rFonts w:ascii="Georgia" w:hAnsi="Georgia" w:cs="Times New Roman"/>
          <w:b/>
          <w:bCs/>
          <w:sz w:val="20"/>
          <w:szCs w:val="20"/>
        </w:rPr>
        <w:t>Old Business -</w:t>
      </w:r>
      <w:r w:rsidRPr="002B1E9E">
        <w:rPr>
          <w:rFonts w:ascii="Georgia" w:hAnsi="Georgia" w:cs="Times New Roman"/>
          <w:sz w:val="20"/>
          <w:szCs w:val="20"/>
        </w:rPr>
        <w:t xml:space="preserve"> </w:t>
      </w:r>
      <w:r w:rsidR="00846CCC" w:rsidRPr="002B1E9E">
        <w:rPr>
          <w:rFonts w:ascii="Georgia" w:hAnsi="Georgia" w:cs="Times New Roman"/>
          <w:sz w:val="20"/>
          <w:szCs w:val="20"/>
        </w:rPr>
        <w:t xml:space="preserve">Scott is the new liaison for the </w:t>
      </w:r>
      <w:proofErr w:type="spellStart"/>
      <w:r w:rsidR="00846CCC" w:rsidRPr="002B1E9E">
        <w:rPr>
          <w:rFonts w:ascii="Georgia" w:hAnsi="Georgia" w:cs="Times New Roman"/>
          <w:sz w:val="20"/>
          <w:szCs w:val="20"/>
        </w:rPr>
        <w:t>Wieting</w:t>
      </w:r>
      <w:proofErr w:type="spellEnd"/>
      <w:r w:rsidR="00846CCC" w:rsidRPr="002B1E9E">
        <w:rPr>
          <w:rFonts w:ascii="Georgia" w:hAnsi="Georgia" w:cs="Times New Roman"/>
          <w:sz w:val="20"/>
          <w:szCs w:val="20"/>
        </w:rPr>
        <w:t xml:space="preserve">.  The </w:t>
      </w:r>
      <w:proofErr w:type="spellStart"/>
      <w:r w:rsidR="00846CCC" w:rsidRPr="002B1E9E">
        <w:rPr>
          <w:rFonts w:ascii="Georgia" w:hAnsi="Georgia" w:cs="Times New Roman"/>
          <w:sz w:val="20"/>
          <w:szCs w:val="20"/>
        </w:rPr>
        <w:t>Wieting</w:t>
      </w:r>
      <w:proofErr w:type="spellEnd"/>
      <w:r w:rsidR="00846CCC" w:rsidRPr="002B1E9E">
        <w:rPr>
          <w:rFonts w:ascii="Georgia" w:hAnsi="Georgia" w:cs="Times New Roman"/>
          <w:sz w:val="20"/>
          <w:szCs w:val="20"/>
        </w:rPr>
        <w:t xml:space="preserve"> is dividing the storage space into four sections.  Need to decide about what to do with the desk currently in the library’s storage space.  It was discovered that the library had been paying </w:t>
      </w:r>
      <w:r w:rsidR="002B1E9E" w:rsidRPr="002B1E9E">
        <w:rPr>
          <w:rFonts w:ascii="Georgia" w:hAnsi="Georgia" w:cs="Times New Roman"/>
          <w:sz w:val="20"/>
          <w:szCs w:val="20"/>
        </w:rPr>
        <w:t>the electricity for a few outlets of the DAR as they never updated their electricity to circuits.  The outlets are now separate from the library.</w:t>
      </w:r>
      <w:r w:rsidR="002B1E9E">
        <w:rPr>
          <w:rFonts w:ascii="Georgia" w:hAnsi="Georgia" w:cs="Times New Roman"/>
          <w:sz w:val="20"/>
          <w:szCs w:val="20"/>
        </w:rPr>
        <w:t xml:space="preserve">  Robinson </w:t>
      </w:r>
      <w:proofErr w:type="spellStart"/>
      <w:r w:rsidR="002B1E9E">
        <w:rPr>
          <w:rFonts w:ascii="Georgia" w:hAnsi="Georgia" w:cs="Times New Roman"/>
          <w:sz w:val="20"/>
          <w:szCs w:val="20"/>
        </w:rPr>
        <w:t>Broadhurst</w:t>
      </w:r>
      <w:proofErr w:type="spellEnd"/>
      <w:r w:rsidR="002B1E9E">
        <w:rPr>
          <w:rFonts w:ascii="Georgia" w:hAnsi="Georgia" w:cs="Times New Roman"/>
          <w:sz w:val="20"/>
          <w:szCs w:val="20"/>
        </w:rPr>
        <w:t xml:space="preserve"> grant is due soon.  </w:t>
      </w:r>
      <w:r w:rsidR="00846CCC" w:rsidRPr="002B1E9E">
        <w:rPr>
          <w:rFonts w:ascii="Georgia" w:hAnsi="Georgia" w:cs="Times New Roman"/>
          <w:sz w:val="20"/>
          <w:szCs w:val="20"/>
        </w:rPr>
        <w:t>Fax machine is not working correctly and it was decided a new one is needed.  Discussion regarding talking to Tim Powers about possibilities of contracting for an all in one fax machine.</w:t>
      </w:r>
      <w:r w:rsidR="00156397">
        <w:rPr>
          <w:rFonts w:ascii="Georgia" w:hAnsi="Georgia" w:cs="Times New Roman"/>
          <w:sz w:val="20"/>
          <w:szCs w:val="20"/>
        </w:rPr>
        <w:t xml:space="preserve">  Mindy’s evaluation will be in January.  Need to ask 4CLS about sensitivity training and who needs to take it.  Mindy needs to complete evaluations of Joanie and Linda.</w:t>
      </w:r>
    </w:p>
    <w:p w14:paraId="5A93EFD2" w14:textId="78642CFF" w:rsidR="00846CCC" w:rsidRPr="002B1E9E" w:rsidRDefault="00846CCC" w:rsidP="00D333E6">
      <w:pPr>
        <w:autoSpaceDE w:val="0"/>
        <w:autoSpaceDN w:val="0"/>
        <w:adjustRightInd w:val="0"/>
        <w:spacing w:after="0" w:line="240" w:lineRule="auto"/>
        <w:rPr>
          <w:rFonts w:ascii="Georgia" w:hAnsi="Georgia" w:cs="Times New Roman"/>
          <w:sz w:val="20"/>
          <w:szCs w:val="20"/>
        </w:rPr>
      </w:pPr>
    </w:p>
    <w:p w14:paraId="32D502AD" w14:textId="2E042BD7" w:rsidR="002B1E9E" w:rsidRDefault="002B1E9E" w:rsidP="00D333E6">
      <w:pPr>
        <w:autoSpaceDE w:val="0"/>
        <w:autoSpaceDN w:val="0"/>
        <w:adjustRightInd w:val="0"/>
        <w:spacing w:after="0" w:line="240" w:lineRule="auto"/>
        <w:rPr>
          <w:rFonts w:ascii="Georgia" w:hAnsi="Georgia" w:cs="Times New Roman"/>
          <w:sz w:val="20"/>
          <w:szCs w:val="20"/>
        </w:rPr>
      </w:pPr>
      <w:r>
        <w:rPr>
          <w:rFonts w:ascii="Georgia" w:hAnsi="Georgia" w:cs="Times New Roman"/>
          <w:sz w:val="20"/>
          <w:szCs w:val="20"/>
        </w:rPr>
        <w:t>A motion (</w:t>
      </w:r>
      <w:proofErr w:type="spellStart"/>
      <w:r>
        <w:rPr>
          <w:rFonts w:ascii="Georgia" w:hAnsi="Georgia" w:cs="Times New Roman"/>
          <w:sz w:val="20"/>
          <w:szCs w:val="20"/>
        </w:rPr>
        <w:t>Scheiner</w:t>
      </w:r>
      <w:proofErr w:type="spellEnd"/>
      <w:r>
        <w:rPr>
          <w:rFonts w:ascii="Georgia" w:hAnsi="Georgia" w:cs="Times New Roman"/>
          <w:sz w:val="20"/>
          <w:szCs w:val="20"/>
        </w:rPr>
        <w:t>, Brady) to request money for screens for the windows, waffle blinds and for commercial size business equipment with final amount to be contingent on final price for an all in one commercial printer, was approved.</w:t>
      </w:r>
    </w:p>
    <w:p w14:paraId="361F1E16" w14:textId="7112A866" w:rsidR="00846CCC" w:rsidRDefault="00846CCC" w:rsidP="00D333E6">
      <w:pPr>
        <w:autoSpaceDE w:val="0"/>
        <w:autoSpaceDN w:val="0"/>
        <w:adjustRightInd w:val="0"/>
        <w:spacing w:after="0" w:line="240" w:lineRule="auto"/>
        <w:rPr>
          <w:rFonts w:ascii="Georgia" w:hAnsi="Georgia" w:cs="Times New Roman"/>
          <w:sz w:val="20"/>
          <w:szCs w:val="20"/>
        </w:rPr>
      </w:pPr>
      <w:r w:rsidRPr="002B1E9E">
        <w:rPr>
          <w:rFonts w:ascii="Georgia" w:hAnsi="Georgia" w:cs="Times New Roman"/>
          <w:sz w:val="20"/>
          <w:szCs w:val="20"/>
        </w:rPr>
        <w:t>A motion (</w:t>
      </w:r>
      <w:proofErr w:type="spellStart"/>
      <w:r w:rsidRPr="002B1E9E">
        <w:rPr>
          <w:rFonts w:ascii="Georgia" w:hAnsi="Georgia" w:cs="Times New Roman"/>
          <w:sz w:val="20"/>
          <w:szCs w:val="20"/>
        </w:rPr>
        <w:t>Hamil</w:t>
      </w:r>
      <w:proofErr w:type="spellEnd"/>
      <w:r w:rsidRPr="002B1E9E">
        <w:rPr>
          <w:rFonts w:ascii="Georgia" w:hAnsi="Georgia" w:cs="Times New Roman"/>
          <w:sz w:val="20"/>
          <w:szCs w:val="20"/>
        </w:rPr>
        <w:t xml:space="preserve">, </w:t>
      </w:r>
      <w:proofErr w:type="spellStart"/>
      <w:r w:rsidRPr="002B1E9E">
        <w:rPr>
          <w:rFonts w:ascii="Georgia" w:hAnsi="Georgia" w:cs="Times New Roman"/>
          <w:sz w:val="20"/>
          <w:szCs w:val="20"/>
        </w:rPr>
        <w:t>Scheiner</w:t>
      </w:r>
      <w:proofErr w:type="spellEnd"/>
      <w:r w:rsidRPr="002B1E9E">
        <w:rPr>
          <w:rFonts w:ascii="Georgia" w:hAnsi="Georgia" w:cs="Times New Roman"/>
          <w:sz w:val="20"/>
          <w:szCs w:val="20"/>
        </w:rPr>
        <w:t>) to spend $250 on a new fax machine, was approved.</w:t>
      </w:r>
    </w:p>
    <w:p w14:paraId="5D420949" w14:textId="22AA60E0" w:rsidR="002B1E9E" w:rsidRDefault="002B1E9E" w:rsidP="00D333E6">
      <w:pPr>
        <w:autoSpaceDE w:val="0"/>
        <w:autoSpaceDN w:val="0"/>
        <w:adjustRightInd w:val="0"/>
        <w:spacing w:after="0" w:line="240" w:lineRule="auto"/>
        <w:rPr>
          <w:rFonts w:ascii="Georgia" w:hAnsi="Georgia" w:cs="Times New Roman"/>
          <w:sz w:val="20"/>
          <w:szCs w:val="20"/>
        </w:rPr>
      </w:pPr>
    </w:p>
    <w:p w14:paraId="7D534152" w14:textId="6FF26336" w:rsidR="002B1E9E" w:rsidRDefault="002B1E9E" w:rsidP="00D333E6">
      <w:pPr>
        <w:autoSpaceDE w:val="0"/>
        <w:autoSpaceDN w:val="0"/>
        <w:adjustRightInd w:val="0"/>
        <w:spacing w:after="0" w:line="240" w:lineRule="auto"/>
        <w:rPr>
          <w:rFonts w:ascii="Georgia" w:hAnsi="Georgia" w:cs="Times New Roman"/>
          <w:sz w:val="20"/>
          <w:szCs w:val="20"/>
        </w:rPr>
      </w:pPr>
      <w:r>
        <w:rPr>
          <w:rFonts w:ascii="Georgia" w:hAnsi="Georgia" w:cs="Times New Roman"/>
          <w:sz w:val="20"/>
          <w:szCs w:val="20"/>
        </w:rPr>
        <w:t>A motion (</w:t>
      </w:r>
      <w:proofErr w:type="spellStart"/>
      <w:r>
        <w:rPr>
          <w:rFonts w:ascii="Georgia" w:hAnsi="Georgia" w:cs="Times New Roman"/>
          <w:sz w:val="20"/>
          <w:szCs w:val="20"/>
        </w:rPr>
        <w:t>Scheiner</w:t>
      </w:r>
      <w:proofErr w:type="spellEnd"/>
      <w:r>
        <w:rPr>
          <w:rFonts w:ascii="Georgia" w:hAnsi="Georgia" w:cs="Times New Roman"/>
          <w:sz w:val="20"/>
          <w:szCs w:val="20"/>
        </w:rPr>
        <w:t xml:space="preserve">, </w:t>
      </w:r>
      <w:proofErr w:type="spellStart"/>
      <w:r>
        <w:rPr>
          <w:rFonts w:ascii="Georgia" w:hAnsi="Georgia" w:cs="Times New Roman"/>
          <w:sz w:val="20"/>
          <w:szCs w:val="20"/>
        </w:rPr>
        <w:t>Hamil</w:t>
      </w:r>
      <w:proofErr w:type="spellEnd"/>
      <w:r>
        <w:rPr>
          <w:rFonts w:ascii="Georgia" w:hAnsi="Georgia" w:cs="Times New Roman"/>
          <w:sz w:val="20"/>
          <w:szCs w:val="20"/>
        </w:rPr>
        <w:t>) to go into Executive Session, was approved.</w:t>
      </w:r>
    </w:p>
    <w:p w14:paraId="40D51138" w14:textId="6163E914" w:rsidR="002B1E9E" w:rsidRDefault="002B1E9E" w:rsidP="00D333E6">
      <w:pPr>
        <w:autoSpaceDE w:val="0"/>
        <w:autoSpaceDN w:val="0"/>
        <w:adjustRightInd w:val="0"/>
        <w:spacing w:after="0" w:line="240" w:lineRule="auto"/>
        <w:rPr>
          <w:rFonts w:ascii="Georgia" w:hAnsi="Georgia" w:cs="Times New Roman"/>
          <w:sz w:val="20"/>
          <w:szCs w:val="20"/>
        </w:rPr>
      </w:pPr>
      <w:r>
        <w:rPr>
          <w:rFonts w:ascii="Georgia" w:hAnsi="Georgia" w:cs="Times New Roman"/>
          <w:sz w:val="20"/>
          <w:szCs w:val="20"/>
        </w:rPr>
        <w:t>A motion (</w:t>
      </w:r>
      <w:proofErr w:type="spellStart"/>
      <w:r>
        <w:rPr>
          <w:rFonts w:ascii="Georgia" w:hAnsi="Georgia" w:cs="Times New Roman"/>
          <w:sz w:val="20"/>
          <w:szCs w:val="20"/>
        </w:rPr>
        <w:t>Tauzel</w:t>
      </w:r>
      <w:proofErr w:type="spellEnd"/>
      <w:r>
        <w:rPr>
          <w:rFonts w:ascii="Georgia" w:hAnsi="Georgia" w:cs="Times New Roman"/>
          <w:sz w:val="20"/>
          <w:szCs w:val="20"/>
        </w:rPr>
        <w:t>, Brady) to exit Executive Session, was approved.</w:t>
      </w:r>
    </w:p>
    <w:p w14:paraId="50F19D80" w14:textId="60340D4B" w:rsidR="002B1E9E" w:rsidRDefault="002B1E9E" w:rsidP="00D333E6">
      <w:pPr>
        <w:autoSpaceDE w:val="0"/>
        <w:autoSpaceDN w:val="0"/>
        <w:adjustRightInd w:val="0"/>
        <w:spacing w:after="0" w:line="240" w:lineRule="auto"/>
        <w:rPr>
          <w:rFonts w:ascii="Georgia" w:hAnsi="Georgia" w:cs="Times New Roman"/>
          <w:sz w:val="20"/>
          <w:szCs w:val="20"/>
        </w:rPr>
      </w:pPr>
    </w:p>
    <w:p w14:paraId="1A3A39FA" w14:textId="18E90581" w:rsidR="00156397" w:rsidRPr="00156397" w:rsidRDefault="002B1E9E" w:rsidP="00D333E6">
      <w:pPr>
        <w:autoSpaceDE w:val="0"/>
        <w:autoSpaceDN w:val="0"/>
        <w:adjustRightInd w:val="0"/>
        <w:spacing w:after="0" w:line="240" w:lineRule="auto"/>
        <w:rPr>
          <w:rFonts w:ascii="Georgia" w:hAnsi="Georgia" w:cs="Times New Roman"/>
          <w:sz w:val="20"/>
          <w:szCs w:val="20"/>
        </w:rPr>
      </w:pPr>
      <w:r>
        <w:rPr>
          <w:rFonts w:ascii="Georgia" w:hAnsi="Georgia" w:cs="Times New Roman"/>
          <w:sz w:val="20"/>
          <w:szCs w:val="20"/>
        </w:rPr>
        <w:t>A motion (</w:t>
      </w:r>
      <w:proofErr w:type="spellStart"/>
      <w:r>
        <w:rPr>
          <w:rFonts w:ascii="Georgia" w:hAnsi="Georgia" w:cs="Times New Roman"/>
          <w:sz w:val="20"/>
          <w:szCs w:val="20"/>
        </w:rPr>
        <w:t>Hamil</w:t>
      </w:r>
      <w:proofErr w:type="spellEnd"/>
      <w:r>
        <w:rPr>
          <w:rFonts w:ascii="Georgia" w:hAnsi="Georgia" w:cs="Times New Roman"/>
          <w:sz w:val="20"/>
          <w:szCs w:val="20"/>
        </w:rPr>
        <w:t xml:space="preserve">, Brady) to increase employee salaries as follows:  Linda from $11.50 to $12.00, Joanie from $12.50 to </w:t>
      </w:r>
      <w:r w:rsidR="00156397">
        <w:rPr>
          <w:rFonts w:ascii="Georgia" w:hAnsi="Georgia" w:cs="Times New Roman"/>
          <w:sz w:val="20"/>
          <w:szCs w:val="20"/>
        </w:rPr>
        <w:t>$13.00 and Mindy from $13.00 to $14.00, effective December 31st, 2019, was approved.</w:t>
      </w:r>
    </w:p>
    <w:p w14:paraId="19C6E313" w14:textId="77777777" w:rsidR="005F4DCB" w:rsidRPr="002B1E9E" w:rsidRDefault="005F4DCB" w:rsidP="005408C1">
      <w:pPr>
        <w:autoSpaceDE w:val="0"/>
        <w:autoSpaceDN w:val="0"/>
        <w:adjustRightInd w:val="0"/>
        <w:spacing w:after="0" w:line="240" w:lineRule="auto"/>
        <w:rPr>
          <w:rFonts w:ascii="Georgia" w:hAnsi="Georgia" w:cs="Times New Roman"/>
          <w:b/>
          <w:sz w:val="20"/>
          <w:szCs w:val="20"/>
        </w:rPr>
      </w:pPr>
    </w:p>
    <w:p w14:paraId="4FA4B773" w14:textId="11E3B772" w:rsidR="00DA4930" w:rsidRPr="002B1E9E" w:rsidRDefault="001F0B34" w:rsidP="001F0B34">
      <w:pPr>
        <w:autoSpaceDE w:val="0"/>
        <w:autoSpaceDN w:val="0"/>
        <w:adjustRightInd w:val="0"/>
        <w:spacing w:after="0" w:line="240" w:lineRule="auto"/>
        <w:rPr>
          <w:rFonts w:ascii="Georgia" w:hAnsi="Georgia" w:cs="Times New Roman"/>
          <w:sz w:val="20"/>
          <w:szCs w:val="20"/>
        </w:rPr>
      </w:pPr>
      <w:r w:rsidRPr="002B1E9E">
        <w:rPr>
          <w:rFonts w:ascii="Georgia" w:hAnsi="Georgia" w:cs="Times New Roman"/>
          <w:b/>
          <w:bCs/>
          <w:i/>
          <w:iCs/>
          <w:sz w:val="20"/>
          <w:szCs w:val="20"/>
        </w:rPr>
        <w:t xml:space="preserve">Adjournment </w:t>
      </w:r>
      <w:r w:rsidRPr="002B1E9E">
        <w:rPr>
          <w:rFonts w:ascii="Georgia" w:hAnsi="Georgia" w:cs="Times New Roman"/>
          <w:sz w:val="20"/>
          <w:szCs w:val="20"/>
        </w:rPr>
        <w:t>– The President set the nex</w:t>
      </w:r>
      <w:r w:rsidR="002A32DF" w:rsidRPr="002B1E9E">
        <w:rPr>
          <w:rFonts w:ascii="Georgia" w:hAnsi="Georgia" w:cs="Times New Roman"/>
          <w:sz w:val="20"/>
          <w:szCs w:val="20"/>
        </w:rPr>
        <w:t xml:space="preserve">t Trustees meeting </w:t>
      </w:r>
      <w:r w:rsidR="00466494" w:rsidRPr="002B1E9E">
        <w:rPr>
          <w:rFonts w:ascii="Georgia" w:hAnsi="Georgia" w:cs="Times New Roman"/>
          <w:sz w:val="20"/>
          <w:szCs w:val="20"/>
        </w:rPr>
        <w:t xml:space="preserve">for </w:t>
      </w:r>
      <w:r w:rsidR="000E7DC9" w:rsidRPr="002B1E9E">
        <w:rPr>
          <w:rFonts w:ascii="Georgia" w:hAnsi="Georgia" w:cs="Times New Roman"/>
          <w:sz w:val="20"/>
          <w:szCs w:val="20"/>
        </w:rPr>
        <w:t>Wednesday,</w:t>
      </w:r>
      <w:r w:rsidR="00425B0D" w:rsidRPr="002B1E9E">
        <w:rPr>
          <w:rFonts w:ascii="Georgia" w:hAnsi="Georgia" w:cs="Times New Roman"/>
          <w:sz w:val="20"/>
          <w:szCs w:val="20"/>
        </w:rPr>
        <w:t xml:space="preserve"> </w:t>
      </w:r>
      <w:r w:rsidR="00B85D76" w:rsidRPr="002B1E9E">
        <w:rPr>
          <w:rFonts w:ascii="Georgia" w:hAnsi="Georgia" w:cs="Times New Roman"/>
          <w:sz w:val="20"/>
          <w:szCs w:val="20"/>
        </w:rPr>
        <w:t>December</w:t>
      </w:r>
      <w:r w:rsidR="00D333E6" w:rsidRPr="002B1E9E">
        <w:rPr>
          <w:rFonts w:ascii="Georgia" w:hAnsi="Georgia" w:cs="Times New Roman"/>
          <w:sz w:val="20"/>
          <w:szCs w:val="20"/>
        </w:rPr>
        <w:t xml:space="preserve"> 1</w:t>
      </w:r>
      <w:r w:rsidR="00B85D76" w:rsidRPr="002B1E9E">
        <w:rPr>
          <w:rFonts w:ascii="Georgia" w:hAnsi="Georgia" w:cs="Times New Roman"/>
          <w:sz w:val="20"/>
          <w:szCs w:val="20"/>
        </w:rPr>
        <w:t>1</w:t>
      </w:r>
      <w:r w:rsidR="00466494" w:rsidRPr="002B1E9E">
        <w:rPr>
          <w:rFonts w:ascii="Georgia" w:hAnsi="Georgia" w:cs="Times New Roman"/>
          <w:sz w:val="20"/>
          <w:szCs w:val="20"/>
        </w:rPr>
        <w:t xml:space="preserve">, 2019 at </w:t>
      </w:r>
      <w:r w:rsidR="000E7DC9" w:rsidRPr="002B1E9E">
        <w:rPr>
          <w:rFonts w:ascii="Georgia" w:hAnsi="Georgia" w:cs="Times New Roman"/>
          <w:sz w:val="20"/>
          <w:szCs w:val="20"/>
        </w:rPr>
        <w:t>6:</w:t>
      </w:r>
      <w:r w:rsidR="004B4FA0" w:rsidRPr="002B1E9E">
        <w:rPr>
          <w:rFonts w:ascii="Georgia" w:hAnsi="Georgia" w:cs="Times New Roman"/>
          <w:sz w:val="20"/>
          <w:szCs w:val="20"/>
        </w:rPr>
        <w:t>00</w:t>
      </w:r>
      <w:r w:rsidR="00D729BD" w:rsidRPr="002B1E9E">
        <w:rPr>
          <w:rFonts w:ascii="Georgia" w:hAnsi="Georgia" w:cs="Times New Roman"/>
          <w:sz w:val="20"/>
          <w:szCs w:val="20"/>
        </w:rPr>
        <w:t xml:space="preserve"> </w:t>
      </w:r>
      <w:r w:rsidR="000E7DC9" w:rsidRPr="002B1E9E">
        <w:rPr>
          <w:rFonts w:ascii="Georgia" w:hAnsi="Georgia" w:cs="Times New Roman"/>
          <w:sz w:val="20"/>
          <w:szCs w:val="20"/>
        </w:rPr>
        <w:t>p</w:t>
      </w:r>
      <w:r w:rsidR="00D729BD" w:rsidRPr="002B1E9E">
        <w:rPr>
          <w:rFonts w:ascii="Georgia" w:hAnsi="Georgia" w:cs="Times New Roman"/>
          <w:sz w:val="20"/>
          <w:szCs w:val="20"/>
        </w:rPr>
        <w:t>.</w:t>
      </w:r>
      <w:r w:rsidR="00466494" w:rsidRPr="002B1E9E">
        <w:rPr>
          <w:rFonts w:ascii="Georgia" w:hAnsi="Georgia" w:cs="Times New Roman"/>
          <w:sz w:val="20"/>
          <w:szCs w:val="20"/>
        </w:rPr>
        <w:t>m</w:t>
      </w:r>
      <w:r w:rsidR="00D729BD" w:rsidRPr="002B1E9E">
        <w:rPr>
          <w:rFonts w:ascii="Georgia" w:hAnsi="Georgia" w:cs="Times New Roman"/>
          <w:sz w:val="20"/>
          <w:szCs w:val="20"/>
        </w:rPr>
        <w:t>.</w:t>
      </w:r>
      <w:r w:rsidR="000E7DC9" w:rsidRPr="002B1E9E">
        <w:rPr>
          <w:rFonts w:ascii="Georgia" w:hAnsi="Georgia" w:cs="Times New Roman"/>
          <w:sz w:val="20"/>
          <w:szCs w:val="20"/>
        </w:rPr>
        <w:t xml:space="preserve"> </w:t>
      </w:r>
      <w:r w:rsidR="00D729BD" w:rsidRPr="002B1E9E">
        <w:rPr>
          <w:rFonts w:ascii="Georgia" w:hAnsi="Georgia" w:cs="Times New Roman"/>
          <w:sz w:val="20"/>
          <w:szCs w:val="20"/>
        </w:rPr>
        <w:t xml:space="preserve">at </w:t>
      </w:r>
      <w:r w:rsidR="000E7DC9" w:rsidRPr="002B1E9E">
        <w:rPr>
          <w:rFonts w:ascii="Georgia" w:hAnsi="Georgia" w:cs="Times New Roman"/>
          <w:sz w:val="20"/>
          <w:szCs w:val="20"/>
        </w:rPr>
        <w:t>th</w:t>
      </w:r>
      <w:r w:rsidR="00754D6A" w:rsidRPr="002B1E9E">
        <w:rPr>
          <w:rFonts w:ascii="Georgia" w:hAnsi="Georgia" w:cs="Times New Roman"/>
          <w:sz w:val="20"/>
          <w:szCs w:val="20"/>
        </w:rPr>
        <w:t>e</w:t>
      </w:r>
      <w:r w:rsidR="000E7DC9" w:rsidRPr="002B1E9E">
        <w:rPr>
          <w:rFonts w:ascii="Georgia" w:hAnsi="Georgia" w:cs="Times New Roman"/>
          <w:sz w:val="20"/>
          <w:szCs w:val="20"/>
        </w:rPr>
        <w:t xml:space="preserve"> library.</w:t>
      </w:r>
    </w:p>
    <w:p w14:paraId="57D53A1F" w14:textId="77777777" w:rsidR="000E7DC9" w:rsidRPr="002B1E9E" w:rsidRDefault="000E7DC9" w:rsidP="001F0B34">
      <w:pPr>
        <w:autoSpaceDE w:val="0"/>
        <w:autoSpaceDN w:val="0"/>
        <w:adjustRightInd w:val="0"/>
        <w:spacing w:after="0" w:line="240" w:lineRule="auto"/>
        <w:rPr>
          <w:rFonts w:ascii="Georgia" w:hAnsi="Georgia" w:cs="Times New Roman"/>
          <w:sz w:val="20"/>
          <w:szCs w:val="20"/>
        </w:rPr>
      </w:pPr>
    </w:p>
    <w:p w14:paraId="6F2BE1AF" w14:textId="4185B4E3" w:rsidR="001F0B34" w:rsidRPr="002B1E9E" w:rsidRDefault="00220405" w:rsidP="001F0B34">
      <w:pPr>
        <w:autoSpaceDE w:val="0"/>
        <w:autoSpaceDN w:val="0"/>
        <w:adjustRightInd w:val="0"/>
        <w:spacing w:after="0" w:line="240" w:lineRule="auto"/>
        <w:rPr>
          <w:rFonts w:ascii="Georgia" w:hAnsi="Georgia" w:cs="Times New Roman"/>
          <w:sz w:val="20"/>
          <w:szCs w:val="20"/>
        </w:rPr>
      </w:pPr>
      <w:r w:rsidRPr="002B1E9E">
        <w:rPr>
          <w:rFonts w:ascii="Georgia" w:hAnsi="Georgia" w:cs="Times New Roman"/>
          <w:sz w:val="20"/>
          <w:szCs w:val="20"/>
        </w:rPr>
        <w:t xml:space="preserve">A motion </w:t>
      </w:r>
      <w:r w:rsidR="005408C1" w:rsidRPr="002B1E9E">
        <w:rPr>
          <w:rFonts w:ascii="Georgia" w:hAnsi="Georgia" w:cs="Times New Roman"/>
          <w:sz w:val="20"/>
          <w:szCs w:val="20"/>
        </w:rPr>
        <w:t>(</w:t>
      </w:r>
      <w:r w:rsidR="00B85D76" w:rsidRPr="002B1E9E">
        <w:rPr>
          <w:rFonts w:ascii="Georgia" w:hAnsi="Georgia" w:cs="Times New Roman"/>
          <w:sz w:val="20"/>
          <w:szCs w:val="20"/>
        </w:rPr>
        <w:t>Brady</w:t>
      </w:r>
      <w:r w:rsidR="00D333E6" w:rsidRPr="002B1E9E">
        <w:rPr>
          <w:rFonts w:ascii="Georgia" w:hAnsi="Georgia" w:cs="Times New Roman"/>
          <w:sz w:val="20"/>
          <w:szCs w:val="20"/>
        </w:rPr>
        <w:t xml:space="preserve">, </w:t>
      </w:r>
      <w:proofErr w:type="spellStart"/>
      <w:r w:rsidR="00B85D76" w:rsidRPr="002B1E9E">
        <w:rPr>
          <w:rFonts w:ascii="Georgia" w:hAnsi="Georgia" w:cs="Times New Roman"/>
          <w:sz w:val="20"/>
          <w:szCs w:val="20"/>
        </w:rPr>
        <w:t>Tauzel</w:t>
      </w:r>
      <w:proofErr w:type="spellEnd"/>
      <w:r w:rsidR="001F0B34" w:rsidRPr="002B1E9E">
        <w:rPr>
          <w:rFonts w:ascii="Georgia" w:hAnsi="Georgia" w:cs="Times New Roman"/>
          <w:sz w:val="20"/>
          <w:szCs w:val="20"/>
        </w:rPr>
        <w:t>) to adjourn</w:t>
      </w:r>
      <w:r w:rsidR="00913C50" w:rsidRPr="002B1E9E">
        <w:rPr>
          <w:rFonts w:ascii="Georgia" w:hAnsi="Georgia" w:cs="Times New Roman"/>
          <w:sz w:val="20"/>
          <w:szCs w:val="20"/>
        </w:rPr>
        <w:t>,</w:t>
      </w:r>
      <w:r w:rsidR="001F0B34" w:rsidRPr="002B1E9E">
        <w:rPr>
          <w:rFonts w:ascii="Georgia" w:hAnsi="Georgia" w:cs="Times New Roman"/>
          <w:sz w:val="20"/>
          <w:szCs w:val="20"/>
        </w:rPr>
        <w:t xml:space="preserve"> carried unanimously.</w:t>
      </w:r>
      <w:r w:rsidR="00C32A0D" w:rsidRPr="002B1E9E">
        <w:rPr>
          <w:rFonts w:ascii="Georgia" w:hAnsi="Georgia" w:cs="Times New Roman"/>
          <w:sz w:val="20"/>
          <w:szCs w:val="20"/>
        </w:rPr>
        <w:t xml:space="preserve">  </w:t>
      </w:r>
      <w:r w:rsidR="00DC5E6F" w:rsidRPr="002B1E9E">
        <w:rPr>
          <w:rFonts w:ascii="Georgia" w:hAnsi="Georgia" w:cs="Times New Roman"/>
          <w:sz w:val="20"/>
          <w:szCs w:val="20"/>
        </w:rPr>
        <w:t>The meeting was</w:t>
      </w:r>
      <w:r w:rsidR="005B100E" w:rsidRPr="002B1E9E">
        <w:rPr>
          <w:rFonts w:ascii="Georgia" w:hAnsi="Georgia" w:cs="Times New Roman"/>
          <w:sz w:val="20"/>
          <w:szCs w:val="20"/>
        </w:rPr>
        <w:t xml:space="preserve"> adjourned at </w:t>
      </w:r>
      <w:r w:rsidR="00B85D76" w:rsidRPr="002B1E9E">
        <w:rPr>
          <w:rFonts w:ascii="Georgia" w:hAnsi="Georgia" w:cs="Times New Roman"/>
          <w:sz w:val="20"/>
          <w:szCs w:val="20"/>
        </w:rPr>
        <w:t>8</w:t>
      </w:r>
      <w:r w:rsidR="0040027B" w:rsidRPr="002B1E9E">
        <w:rPr>
          <w:rFonts w:ascii="Georgia" w:hAnsi="Georgia" w:cs="Times New Roman"/>
          <w:sz w:val="20"/>
          <w:szCs w:val="20"/>
        </w:rPr>
        <w:t>:</w:t>
      </w:r>
      <w:r w:rsidR="00B85D76" w:rsidRPr="002B1E9E">
        <w:rPr>
          <w:rFonts w:ascii="Georgia" w:hAnsi="Georgia" w:cs="Times New Roman"/>
          <w:sz w:val="20"/>
          <w:szCs w:val="20"/>
        </w:rPr>
        <w:t>0</w:t>
      </w:r>
      <w:r w:rsidR="00D333E6" w:rsidRPr="002B1E9E">
        <w:rPr>
          <w:rFonts w:ascii="Georgia" w:hAnsi="Georgia" w:cs="Times New Roman"/>
          <w:sz w:val="20"/>
          <w:szCs w:val="20"/>
        </w:rPr>
        <w:t xml:space="preserve">2 </w:t>
      </w:r>
      <w:r w:rsidR="00467942" w:rsidRPr="002B1E9E">
        <w:rPr>
          <w:rFonts w:ascii="Georgia" w:hAnsi="Georgia" w:cs="Times New Roman"/>
          <w:sz w:val="20"/>
          <w:szCs w:val="20"/>
        </w:rPr>
        <w:t>p</w:t>
      </w:r>
      <w:r w:rsidR="001F0B34" w:rsidRPr="002B1E9E">
        <w:rPr>
          <w:rFonts w:ascii="Georgia" w:hAnsi="Georgia" w:cs="Times New Roman"/>
          <w:sz w:val="20"/>
          <w:szCs w:val="20"/>
        </w:rPr>
        <w:t>.m.</w:t>
      </w:r>
    </w:p>
    <w:p w14:paraId="570C9213" w14:textId="77777777" w:rsidR="002A32DF" w:rsidRPr="002B1E9E" w:rsidRDefault="002A32DF" w:rsidP="001F0B34">
      <w:pPr>
        <w:autoSpaceDE w:val="0"/>
        <w:autoSpaceDN w:val="0"/>
        <w:adjustRightInd w:val="0"/>
        <w:spacing w:after="0" w:line="240" w:lineRule="auto"/>
        <w:rPr>
          <w:rFonts w:ascii="Georgia" w:hAnsi="Georgia" w:cs="Times New Roman"/>
          <w:sz w:val="20"/>
          <w:szCs w:val="20"/>
        </w:rPr>
      </w:pPr>
    </w:p>
    <w:p w14:paraId="184CCF8D" w14:textId="77777777" w:rsidR="001F0B34" w:rsidRPr="002B1E9E" w:rsidRDefault="001F0B34" w:rsidP="001F0B34">
      <w:pPr>
        <w:autoSpaceDE w:val="0"/>
        <w:autoSpaceDN w:val="0"/>
        <w:adjustRightInd w:val="0"/>
        <w:spacing w:after="0" w:line="240" w:lineRule="auto"/>
        <w:rPr>
          <w:rFonts w:ascii="Georgia" w:hAnsi="Georgia" w:cs="Times New Roman"/>
          <w:sz w:val="20"/>
          <w:szCs w:val="20"/>
        </w:rPr>
      </w:pPr>
      <w:r w:rsidRPr="002B1E9E">
        <w:rPr>
          <w:rFonts w:ascii="Georgia" w:hAnsi="Georgia" w:cs="Times New Roman"/>
          <w:sz w:val="20"/>
          <w:szCs w:val="20"/>
        </w:rPr>
        <w:t>Respectfully submitted,</w:t>
      </w:r>
    </w:p>
    <w:p w14:paraId="55C321B3" w14:textId="36B9EB1B" w:rsidR="001F0B34" w:rsidRPr="002B1E9E" w:rsidRDefault="002A32DF" w:rsidP="001F0B34">
      <w:pPr>
        <w:autoSpaceDE w:val="0"/>
        <w:autoSpaceDN w:val="0"/>
        <w:adjustRightInd w:val="0"/>
        <w:spacing w:after="0" w:line="240" w:lineRule="auto"/>
        <w:rPr>
          <w:rFonts w:ascii="Georgia" w:hAnsi="Georgia" w:cs="Times New Roman"/>
          <w:sz w:val="20"/>
          <w:szCs w:val="20"/>
        </w:rPr>
      </w:pPr>
      <w:r w:rsidRPr="002B1E9E">
        <w:rPr>
          <w:rFonts w:ascii="Georgia" w:hAnsi="Georgia" w:cs="Times New Roman"/>
          <w:sz w:val="20"/>
          <w:szCs w:val="20"/>
        </w:rPr>
        <w:t xml:space="preserve">Christy </w:t>
      </w:r>
      <w:proofErr w:type="spellStart"/>
      <w:r w:rsidRPr="002B1E9E">
        <w:rPr>
          <w:rFonts w:ascii="Georgia" w:hAnsi="Georgia" w:cs="Times New Roman"/>
          <w:sz w:val="20"/>
          <w:szCs w:val="20"/>
        </w:rPr>
        <w:t>Deitchman</w:t>
      </w:r>
      <w:proofErr w:type="spellEnd"/>
    </w:p>
    <w:sectPr w:rsidR="001F0B34" w:rsidRPr="002B1E9E" w:rsidSect="00B60173">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83E"/>
    <w:rsid w:val="00001F0B"/>
    <w:rsid w:val="00004339"/>
    <w:rsid w:val="0001760C"/>
    <w:rsid w:val="00020780"/>
    <w:rsid w:val="0002626C"/>
    <w:rsid w:val="00031BCE"/>
    <w:rsid w:val="00037C85"/>
    <w:rsid w:val="0004513B"/>
    <w:rsid w:val="000540F6"/>
    <w:rsid w:val="00055874"/>
    <w:rsid w:val="00062306"/>
    <w:rsid w:val="00067FD5"/>
    <w:rsid w:val="000706AC"/>
    <w:rsid w:val="000921C1"/>
    <w:rsid w:val="000A1190"/>
    <w:rsid w:val="000E184E"/>
    <w:rsid w:val="000E715F"/>
    <w:rsid w:val="000E7DC9"/>
    <w:rsid w:val="000F666F"/>
    <w:rsid w:val="0010101E"/>
    <w:rsid w:val="00103CB7"/>
    <w:rsid w:val="001056EE"/>
    <w:rsid w:val="00105C6A"/>
    <w:rsid w:val="00113A17"/>
    <w:rsid w:val="00117814"/>
    <w:rsid w:val="00137885"/>
    <w:rsid w:val="001557B6"/>
    <w:rsid w:val="00156397"/>
    <w:rsid w:val="00163421"/>
    <w:rsid w:val="00171A83"/>
    <w:rsid w:val="00177684"/>
    <w:rsid w:val="00181FF7"/>
    <w:rsid w:val="0018605B"/>
    <w:rsid w:val="001A2A39"/>
    <w:rsid w:val="001A3285"/>
    <w:rsid w:val="001A7DE6"/>
    <w:rsid w:val="001B1297"/>
    <w:rsid w:val="001B5379"/>
    <w:rsid w:val="001C3739"/>
    <w:rsid w:val="001C7E3D"/>
    <w:rsid w:val="001D55D5"/>
    <w:rsid w:val="001D6435"/>
    <w:rsid w:val="001F0B34"/>
    <w:rsid w:val="001F1550"/>
    <w:rsid w:val="002076D0"/>
    <w:rsid w:val="002121AB"/>
    <w:rsid w:val="00216E2E"/>
    <w:rsid w:val="00220405"/>
    <w:rsid w:val="00222C33"/>
    <w:rsid w:val="0022579F"/>
    <w:rsid w:val="00237220"/>
    <w:rsid w:val="002714EE"/>
    <w:rsid w:val="002730CD"/>
    <w:rsid w:val="00273222"/>
    <w:rsid w:val="00285407"/>
    <w:rsid w:val="002938F3"/>
    <w:rsid w:val="002A32DF"/>
    <w:rsid w:val="002B1E9E"/>
    <w:rsid w:val="002B4D1D"/>
    <w:rsid w:val="002C0735"/>
    <w:rsid w:val="002E7C8C"/>
    <w:rsid w:val="00306A06"/>
    <w:rsid w:val="00322587"/>
    <w:rsid w:val="00323044"/>
    <w:rsid w:val="003312D5"/>
    <w:rsid w:val="00333101"/>
    <w:rsid w:val="003364A4"/>
    <w:rsid w:val="00340137"/>
    <w:rsid w:val="003409A3"/>
    <w:rsid w:val="0034679D"/>
    <w:rsid w:val="003603AA"/>
    <w:rsid w:val="00361A14"/>
    <w:rsid w:val="00366466"/>
    <w:rsid w:val="003763D7"/>
    <w:rsid w:val="0038327C"/>
    <w:rsid w:val="003834EB"/>
    <w:rsid w:val="003A2FAB"/>
    <w:rsid w:val="003A745C"/>
    <w:rsid w:val="003B7929"/>
    <w:rsid w:val="003F2017"/>
    <w:rsid w:val="00400082"/>
    <w:rsid w:val="0040027B"/>
    <w:rsid w:val="004020C4"/>
    <w:rsid w:val="004047FC"/>
    <w:rsid w:val="00404C4E"/>
    <w:rsid w:val="00410637"/>
    <w:rsid w:val="00412AC2"/>
    <w:rsid w:val="00415A10"/>
    <w:rsid w:val="0041631F"/>
    <w:rsid w:val="00425B0D"/>
    <w:rsid w:val="0043096E"/>
    <w:rsid w:val="00442582"/>
    <w:rsid w:val="00451D99"/>
    <w:rsid w:val="00465828"/>
    <w:rsid w:val="00466494"/>
    <w:rsid w:val="00467942"/>
    <w:rsid w:val="00474DED"/>
    <w:rsid w:val="00475301"/>
    <w:rsid w:val="004774EE"/>
    <w:rsid w:val="004A118B"/>
    <w:rsid w:val="004B4F4B"/>
    <w:rsid w:val="004B4FA0"/>
    <w:rsid w:val="004E3086"/>
    <w:rsid w:val="004E4B0C"/>
    <w:rsid w:val="004E603D"/>
    <w:rsid w:val="004F52EC"/>
    <w:rsid w:val="005154F5"/>
    <w:rsid w:val="005408C1"/>
    <w:rsid w:val="00541C94"/>
    <w:rsid w:val="00551139"/>
    <w:rsid w:val="00554EAE"/>
    <w:rsid w:val="00573E4D"/>
    <w:rsid w:val="00595DDF"/>
    <w:rsid w:val="005A41EF"/>
    <w:rsid w:val="005B08A5"/>
    <w:rsid w:val="005B100E"/>
    <w:rsid w:val="005C198B"/>
    <w:rsid w:val="005C4586"/>
    <w:rsid w:val="005E25EA"/>
    <w:rsid w:val="005F2E49"/>
    <w:rsid w:val="005F4DCB"/>
    <w:rsid w:val="005F52A2"/>
    <w:rsid w:val="00601AC5"/>
    <w:rsid w:val="006063AB"/>
    <w:rsid w:val="00612D24"/>
    <w:rsid w:val="0061675A"/>
    <w:rsid w:val="00620E00"/>
    <w:rsid w:val="00621DDE"/>
    <w:rsid w:val="00627FF6"/>
    <w:rsid w:val="006537BF"/>
    <w:rsid w:val="006559C8"/>
    <w:rsid w:val="00661D22"/>
    <w:rsid w:val="0066433F"/>
    <w:rsid w:val="00690366"/>
    <w:rsid w:val="006A3E24"/>
    <w:rsid w:val="006B0E51"/>
    <w:rsid w:val="006C1928"/>
    <w:rsid w:val="006C7206"/>
    <w:rsid w:val="006D1473"/>
    <w:rsid w:val="006D1978"/>
    <w:rsid w:val="006D6315"/>
    <w:rsid w:val="006D7A29"/>
    <w:rsid w:val="006E091D"/>
    <w:rsid w:val="006F0F97"/>
    <w:rsid w:val="006F7213"/>
    <w:rsid w:val="00701C33"/>
    <w:rsid w:val="007132D2"/>
    <w:rsid w:val="007147CD"/>
    <w:rsid w:val="00726FBD"/>
    <w:rsid w:val="0073276A"/>
    <w:rsid w:val="0073772B"/>
    <w:rsid w:val="00742352"/>
    <w:rsid w:val="007446E3"/>
    <w:rsid w:val="00747415"/>
    <w:rsid w:val="007504F8"/>
    <w:rsid w:val="00754D6A"/>
    <w:rsid w:val="00757D85"/>
    <w:rsid w:val="00760C3D"/>
    <w:rsid w:val="00763495"/>
    <w:rsid w:val="007664A0"/>
    <w:rsid w:val="007777ED"/>
    <w:rsid w:val="007801F6"/>
    <w:rsid w:val="00781F81"/>
    <w:rsid w:val="00791B4C"/>
    <w:rsid w:val="00796078"/>
    <w:rsid w:val="00796FFA"/>
    <w:rsid w:val="007A10B8"/>
    <w:rsid w:val="00800673"/>
    <w:rsid w:val="008105CE"/>
    <w:rsid w:val="00832C18"/>
    <w:rsid w:val="00834925"/>
    <w:rsid w:val="00841F92"/>
    <w:rsid w:val="00845588"/>
    <w:rsid w:val="00846CCC"/>
    <w:rsid w:val="008749C3"/>
    <w:rsid w:val="0087738A"/>
    <w:rsid w:val="0088529B"/>
    <w:rsid w:val="008A0696"/>
    <w:rsid w:val="008A5312"/>
    <w:rsid w:val="008B74A2"/>
    <w:rsid w:val="008C1049"/>
    <w:rsid w:val="008C1203"/>
    <w:rsid w:val="008C46B6"/>
    <w:rsid w:val="008C4FAE"/>
    <w:rsid w:val="008C7302"/>
    <w:rsid w:val="008D4E32"/>
    <w:rsid w:val="008F606D"/>
    <w:rsid w:val="00913C50"/>
    <w:rsid w:val="00915B4F"/>
    <w:rsid w:val="00927DDE"/>
    <w:rsid w:val="0094030D"/>
    <w:rsid w:val="00962546"/>
    <w:rsid w:val="00977EEE"/>
    <w:rsid w:val="0098407E"/>
    <w:rsid w:val="00987D48"/>
    <w:rsid w:val="009A0BFE"/>
    <w:rsid w:val="009A1FDE"/>
    <w:rsid w:val="009B20EF"/>
    <w:rsid w:val="009B56CB"/>
    <w:rsid w:val="009C0DEF"/>
    <w:rsid w:val="009D2BF5"/>
    <w:rsid w:val="009F4815"/>
    <w:rsid w:val="00A038D8"/>
    <w:rsid w:val="00A0733B"/>
    <w:rsid w:val="00A12227"/>
    <w:rsid w:val="00A16AFA"/>
    <w:rsid w:val="00A30606"/>
    <w:rsid w:val="00A455FE"/>
    <w:rsid w:val="00A50BE7"/>
    <w:rsid w:val="00A5116B"/>
    <w:rsid w:val="00A73945"/>
    <w:rsid w:val="00A84691"/>
    <w:rsid w:val="00A862F7"/>
    <w:rsid w:val="00A925F0"/>
    <w:rsid w:val="00AB1367"/>
    <w:rsid w:val="00AB4AA0"/>
    <w:rsid w:val="00AB70AA"/>
    <w:rsid w:val="00AC0E85"/>
    <w:rsid w:val="00AC2C2D"/>
    <w:rsid w:val="00AD3841"/>
    <w:rsid w:val="00B039B7"/>
    <w:rsid w:val="00B16335"/>
    <w:rsid w:val="00B164EA"/>
    <w:rsid w:val="00B23116"/>
    <w:rsid w:val="00B27DBC"/>
    <w:rsid w:val="00B31912"/>
    <w:rsid w:val="00B32F2E"/>
    <w:rsid w:val="00B3551C"/>
    <w:rsid w:val="00B35E8E"/>
    <w:rsid w:val="00B43DF5"/>
    <w:rsid w:val="00B573AC"/>
    <w:rsid w:val="00B60173"/>
    <w:rsid w:val="00B634F2"/>
    <w:rsid w:val="00B83736"/>
    <w:rsid w:val="00B850AE"/>
    <w:rsid w:val="00B85D76"/>
    <w:rsid w:val="00B9073E"/>
    <w:rsid w:val="00BB226D"/>
    <w:rsid w:val="00BC2D19"/>
    <w:rsid w:val="00BD591C"/>
    <w:rsid w:val="00C0243D"/>
    <w:rsid w:val="00C03590"/>
    <w:rsid w:val="00C041A3"/>
    <w:rsid w:val="00C06E47"/>
    <w:rsid w:val="00C1286A"/>
    <w:rsid w:val="00C12BD8"/>
    <w:rsid w:val="00C21AD4"/>
    <w:rsid w:val="00C32063"/>
    <w:rsid w:val="00C32A0D"/>
    <w:rsid w:val="00C4191D"/>
    <w:rsid w:val="00C46ACC"/>
    <w:rsid w:val="00C46D83"/>
    <w:rsid w:val="00C51B93"/>
    <w:rsid w:val="00C6786A"/>
    <w:rsid w:val="00C90918"/>
    <w:rsid w:val="00C93469"/>
    <w:rsid w:val="00C93556"/>
    <w:rsid w:val="00C94889"/>
    <w:rsid w:val="00CA78AD"/>
    <w:rsid w:val="00CD052A"/>
    <w:rsid w:val="00CE2844"/>
    <w:rsid w:val="00D120FD"/>
    <w:rsid w:val="00D333E6"/>
    <w:rsid w:val="00D34512"/>
    <w:rsid w:val="00D3710D"/>
    <w:rsid w:val="00D42512"/>
    <w:rsid w:val="00D53386"/>
    <w:rsid w:val="00D56164"/>
    <w:rsid w:val="00D6428E"/>
    <w:rsid w:val="00D729BD"/>
    <w:rsid w:val="00D73093"/>
    <w:rsid w:val="00D81445"/>
    <w:rsid w:val="00D96427"/>
    <w:rsid w:val="00DA277F"/>
    <w:rsid w:val="00DA4930"/>
    <w:rsid w:val="00DA5B4E"/>
    <w:rsid w:val="00DB0160"/>
    <w:rsid w:val="00DC5E6F"/>
    <w:rsid w:val="00DD15E2"/>
    <w:rsid w:val="00DD7379"/>
    <w:rsid w:val="00DE2E11"/>
    <w:rsid w:val="00DF0C9B"/>
    <w:rsid w:val="00E03B66"/>
    <w:rsid w:val="00E042EA"/>
    <w:rsid w:val="00E06982"/>
    <w:rsid w:val="00E27DB2"/>
    <w:rsid w:val="00E61653"/>
    <w:rsid w:val="00E66CC4"/>
    <w:rsid w:val="00E961BB"/>
    <w:rsid w:val="00EA1BC1"/>
    <w:rsid w:val="00EA6434"/>
    <w:rsid w:val="00EA783A"/>
    <w:rsid w:val="00EB7ACF"/>
    <w:rsid w:val="00ED0D12"/>
    <w:rsid w:val="00F24642"/>
    <w:rsid w:val="00F359FE"/>
    <w:rsid w:val="00F458D9"/>
    <w:rsid w:val="00F45C48"/>
    <w:rsid w:val="00F54034"/>
    <w:rsid w:val="00F5683E"/>
    <w:rsid w:val="00F60B7E"/>
    <w:rsid w:val="00F64A9E"/>
    <w:rsid w:val="00F70908"/>
    <w:rsid w:val="00F734AC"/>
    <w:rsid w:val="00F84B69"/>
    <w:rsid w:val="00F908BF"/>
    <w:rsid w:val="00F95B32"/>
    <w:rsid w:val="00FA1BF6"/>
    <w:rsid w:val="00FA542E"/>
    <w:rsid w:val="00FA58CA"/>
    <w:rsid w:val="00FA646A"/>
    <w:rsid w:val="00FA675E"/>
    <w:rsid w:val="00FB08B8"/>
    <w:rsid w:val="00FB5058"/>
    <w:rsid w:val="00FC3F1C"/>
    <w:rsid w:val="00FF3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9F076"/>
  <w15:chartTrackingRefBased/>
  <w15:docId w15:val="{82F7C70C-3C7E-46F8-9C67-33F7D7240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s5">
    <w:name w:val="x_s5"/>
    <w:basedOn w:val="DefaultParagraphFont"/>
    <w:rsid w:val="009D2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Deitchman</dc:creator>
  <cp:keywords/>
  <dc:description/>
  <cp:lastModifiedBy>Worcester-Schenevus Library</cp:lastModifiedBy>
  <cp:revision>2</cp:revision>
  <dcterms:created xsi:type="dcterms:W3CDTF">2019-12-14T17:50:00Z</dcterms:created>
  <dcterms:modified xsi:type="dcterms:W3CDTF">2019-12-14T17:50:00Z</dcterms:modified>
</cp:coreProperties>
</file>