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61" w:rsidRPr="000608EF" w:rsidRDefault="00097561">
      <w:pPr>
        <w:rPr>
          <w:rFonts w:ascii="Times" w:hAnsi="Times"/>
        </w:rPr>
      </w:pPr>
    </w:p>
    <w:p w:rsidR="005D3FE5" w:rsidRPr="004C1714" w:rsidRDefault="005D3FE5" w:rsidP="00345F02">
      <w:pPr>
        <w:spacing w:line="240" w:lineRule="auto"/>
        <w:rPr>
          <w:rFonts w:ascii="Georgia" w:hAnsi="Georgia"/>
          <w:sz w:val="24"/>
          <w:szCs w:val="24"/>
        </w:rPr>
      </w:pPr>
      <w:r w:rsidRPr="004C1714">
        <w:rPr>
          <w:rFonts w:ascii="Georgia" w:hAnsi="Georgia"/>
          <w:sz w:val="24"/>
          <w:szCs w:val="24"/>
        </w:rPr>
        <w:t xml:space="preserve">Diane Addesso, President of the Board of Trustees, called the meeting to order at </w:t>
      </w:r>
      <w:r w:rsidR="004E2F35" w:rsidRPr="004C1714">
        <w:rPr>
          <w:rFonts w:ascii="Georgia" w:hAnsi="Georgia"/>
          <w:sz w:val="24"/>
          <w:szCs w:val="24"/>
        </w:rPr>
        <w:t>6</w:t>
      </w:r>
      <w:r w:rsidRPr="004C1714">
        <w:rPr>
          <w:rFonts w:ascii="Georgia" w:hAnsi="Georgia"/>
          <w:sz w:val="24"/>
          <w:szCs w:val="24"/>
        </w:rPr>
        <w:t>:</w:t>
      </w:r>
      <w:r w:rsidR="00B4106D">
        <w:rPr>
          <w:rFonts w:ascii="Georgia" w:hAnsi="Georgia"/>
          <w:sz w:val="24"/>
          <w:szCs w:val="24"/>
        </w:rPr>
        <w:t>10</w:t>
      </w:r>
      <w:r w:rsidRPr="004C1714">
        <w:rPr>
          <w:rFonts w:ascii="Georgia" w:hAnsi="Georgia"/>
          <w:sz w:val="24"/>
          <w:szCs w:val="24"/>
        </w:rPr>
        <w:t xml:space="preserve"> p.m. In attendance, Trustees </w:t>
      </w:r>
      <w:r w:rsidR="00B4106D" w:rsidRPr="004C1714">
        <w:rPr>
          <w:rFonts w:ascii="Georgia" w:hAnsi="Georgia"/>
          <w:sz w:val="24"/>
          <w:szCs w:val="24"/>
        </w:rPr>
        <w:t>Barbara Hamil</w:t>
      </w:r>
      <w:r w:rsidR="00DD4605">
        <w:rPr>
          <w:rFonts w:ascii="Georgia" w:hAnsi="Georgia"/>
          <w:sz w:val="24"/>
          <w:szCs w:val="24"/>
        </w:rPr>
        <w:t xml:space="preserve">, </w:t>
      </w:r>
      <w:r w:rsidR="00DD4605" w:rsidRPr="004C1714">
        <w:rPr>
          <w:rFonts w:ascii="Georgia" w:hAnsi="Georgia"/>
          <w:sz w:val="24"/>
          <w:szCs w:val="24"/>
        </w:rPr>
        <w:t>Chriss</w:t>
      </w:r>
      <w:r w:rsidRPr="004C1714">
        <w:rPr>
          <w:rFonts w:ascii="Georgia" w:hAnsi="Georgia"/>
          <w:sz w:val="24"/>
          <w:szCs w:val="24"/>
        </w:rPr>
        <w:t xml:space="preserve"> Odell, </w:t>
      </w:r>
      <w:r w:rsidR="00B4106D" w:rsidRPr="004C1714">
        <w:rPr>
          <w:rFonts w:ascii="Georgia" w:hAnsi="Georgia"/>
          <w:sz w:val="24"/>
          <w:szCs w:val="24"/>
        </w:rPr>
        <w:t>Sandy Kenyon</w:t>
      </w:r>
      <w:r w:rsidR="00B4106D">
        <w:rPr>
          <w:rFonts w:ascii="Georgia" w:hAnsi="Georgia"/>
          <w:sz w:val="24"/>
          <w:szCs w:val="24"/>
        </w:rPr>
        <w:t xml:space="preserve">, </w:t>
      </w:r>
      <w:r w:rsidRPr="004C1714">
        <w:rPr>
          <w:rFonts w:ascii="Georgia" w:hAnsi="Georgia"/>
          <w:sz w:val="24"/>
          <w:szCs w:val="24"/>
        </w:rPr>
        <w:t>and Jo-Ann Sc</w:t>
      </w:r>
      <w:r w:rsidR="004E2F35" w:rsidRPr="004C1714">
        <w:rPr>
          <w:rFonts w:ascii="Georgia" w:hAnsi="Georgia"/>
          <w:sz w:val="24"/>
          <w:szCs w:val="24"/>
        </w:rPr>
        <w:t>heiner were present</w:t>
      </w:r>
      <w:r w:rsidR="004F284C">
        <w:rPr>
          <w:rFonts w:ascii="Georgia" w:hAnsi="Georgia"/>
          <w:sz w:val="24"/>
          <w:szCs w:val="24"/>
        </w:rPr>
        <w:t xml:space="preserve">. </w:t>
      </w:r>
      <w:r w:rsidR="004F284C" w:rsidRPr="004C1714">
        <w:rPr>
          <w:rFonts w:ascii="Georgia" w:hAnsi="Georgia"/>
          <w:sz w:val="24"/>
          <w:szCs w:val="24"/>
        </w:rPr>
        <w:t xml:space="preserve"> </w:t>
      </w:r>
      <w:r w:rsidR="004F284C">
        <w:rPr>
          <w:rFonts w:ascii="Georgia" w:hAnsi="Georgia"/>
          <w:sz w:val="24"/>
          <w:szCs w:val="24"/>
        </w:rPr>
        <w:t xml:space="preserve">John Tauzel, </w:t>
      </w:r>
      <w:r w:rsidR="004F284C" w:rsidRPr="004C1714">
        <w:rPr>
          <w:rFonts w:ascii="Georgia" w:hAnsi="Georgia"/>
          <w:sz w:val="24"/>
          <w:szCs w:val="24"/>
        </w:rPr>
        <w:t>Christy Deitchman</w:t>
      </w:r>
      <w:r w:rsidR="004F284C">
        <w:rPr>
          <w:rFonts w:ascii="Georgia" w:hAnsi="Georgia"/>
          <w:sz w:val="24"/>
          <w:szCs w:val="24"/>
        </w:rPr>
        <w:t xml:space="preserve">, and </w:t>
      </w:r>
      <w:r w:rsidR="004E2F35" w:rsidRPr="004C1714">
        <w:rPr>
          <w:rFonts w:ascii="Georgia" w:hAnsi="Georgia"/>
          <w:sz w:val="24"/>
          <w:szCs w:val="24"/>
        </w:rPr>
        <w:t>Anne Nassar</w:t>
      </w:r>
      <w:r w:rsidR="00B4106D">
        <w:rPr>
          <w:rFonts w:ascii="Georgia" w:hAnsi="Georgia"/>
          <w:sz w:val="24"/>
          <w:szCs w:val="24"/>
        </w:rPr>
        <w:t>, Library Director</w:t>
      </w:r>
      <w:r w:rsidRPr="004C1714">
        <w:rPr>
          <w:rFonts w:ascii="Georgia" w:hAnsi="Georgia"/>
          <w:sz w:val="24"/>
          <w:szCs w:val="24"/>
        </w:rPr>
        <w:t xml:space="preserve"> </w:t>
      </w:r>
      <w:r w:rsidR="00DD4605" w:rsidRPr="004C1714">
        <w:rPr>
          <w:rFonts w:ascii="Georgia" w:hAnsi="Georgia"/>
          <w:sz w:val="24"/>
          <w:szCs w:val="24"/>
        </w:rPr>
        <w:t>was</w:t>
      </w:r>
      <w:r w:rsidRPr="004C1714">
        <w:rPr>
          <w:rFonts w:ascii="Georgia" w:hAnsi="Georgia"/>
          <w:sz w:val="24"/>
          <w:szCs w:val="24"/>
        </w:rPr>
        <w:t xml:space="preserve"> not present.</w:t>
      </w:r>
    </w:p>
    <w:p w:rsidR="00DC0FCF" w:rsidRPr="004C1714" w:rsidRDefault="00DC0FCF" w:rsidP="00345F02">
      <w:pPr>
        <w:spacing w:line="240" w:lineRule="auto"/>
        <w:rPr>
          <w:rFonts w:ascii="Georgia" w:hAnsi="Georgia"/>
          <w:sz w:val="24"/>
          <w:szCs w:val="24"/>
        </w:rPr>
      </w:pPr>
      <w:r w:rsidRPr="004C1714">
        <w:rPr>
          <w:rFonts w:ascii="Georgia" w:hAnsi="Georgia"/>
          <w:b/>
          <w:sz w:val="24"/>
          <w:szCs w:val="24"/>
        </w:rPr>
        <w:t>Minutes –</w:t>
      </w:r>
      <w:r w:rsidRPr="004C1714">
        <w:rPr>
          <w:rFonts w:ascii="Georgia" w:hAnsi="Georgia"/>
          <w:sz w:val="24"/>
          <w:szCs w:val="24"/>
        </w:rPr>
        <w:t xml:space="preserve"> A motion (</w:t>
      </w:r>
      <w:r w:rsidR="00B4106D">
        <w:rPr>
          <w:rFonts w:ascii="Georgia" w:hAnsi="Georgia"/>
          <w:sz w:val="24"/>
          <w:szCs w:val="24"/>
        </w:rPr>
        <w:t>Hamil</w:t>
      </w:r>
      <w:r w:rsidRPr="004C1714">
        <w:rPr>
          <w:rFonts w:ascii="Georgia" w:hAnsi="Georgia"/>
          <w:sz w:val="24"/>
          <w:szCs w:val="24"/>
        </w:rPr>
        <w:t xml:space="preserve">, O’Dell) to accept the Minutes of </w:t>
      </w:r>
      <w:r w:rsidR="00B4106D" w:rsidRPr="006B0E92">
        <w:rPr>
          <w:rFonts w:ascii="Georgia" w:hAnsi="Georgia"/>
          <w:color w:val="000000" w:themeColor="text1"/>
          <w:sz w:val="24"/>
          <w:szCs w:val="24"/>
        </w:rPr>
        <w:t>July</w:t>
      </w:r>
      <w:r w:rsidRPr="006B0E92">
        <w:rPr>
          <w:rFonts w:ascii="Georgia" w:hAnsi="Georgia"/>
          <w:color w:val="000000" w:themeColor="text1"/>
          <w:sz w:val="24"/>
          <w:szCs w:val="24"/>
        </w:rPr>
        <w:t xml:space="preserve"> </w:t>
      </w:r>
      <w:r w:rsidR="006B0E92" w:rsidRPr="006B0E92">
        <w:rPr>
          <w:rFonts w:ascii="Georgia" w:hAnsi="Georgia"/>
          <w:color w:val="000000" w:themeColor="text1"/>
          <w:sz w:val="24"/>
          <w:szCs w:val="24"/>
        </w:rPr>
        <w:t>12</w:t>
      </w:r>
      <w:r w:rsidRPr="004C1714">
        <w:rPr>
          <w:rFonts w:ascii="Georgia" w:hAnsi="Georgia"/>
          <w:sz w:val="24"/>
          <w:szCs w:val="24"/>
        </w:rPr>
        <w:t>, 202</w:t>
      </w:r>
      <w:r w:rsidR="00B4106D">
        <w:rPr>
          <w:rFonts w:ascii="Georgia" w:hAnsi="Georgia"/>
          <w:sz w:val="24"/>
          <w:szCs w:val="24"/>
        </w:rPr>
        <w:t>3</w:t>
      </w:r>
      <w:r w:rsidRPr="004C1714">
        <w:rPr>
          <w:rFonts w:ascii="Georgia" w:hAnsi="Georgia"/>
          <w:sz w:val="24"/>
          <w:szCs w:val="24"/>
        </w:rPr>
        <w:t xml:space="preserve"> Trustees Meeting, was approved.</w:t>
      </w:r>
    </w:p>
    <w:p w:rsidR="004E2F35" w:rsidRPr="004C1714" w:rsidRDefault="00754A23" w:rsidP="00345F02">
      <w:pPr>
        <w:spacing w:line="240" w:lineRule="auto"/>
        <w:rPr>
          <w:rFonts w:ascii="Georgia" w:hAnsi="Georgia"/>
          <w:sz w:val="24"/>
          <w:szCs w:val="24"/>
        </w:rPr>
      </w:pPr>
      <w:r w:rsidRPr="004C1714">
        <w:rPr>
          <w:rFonts w:ascii="Georgia" w:hAnsi="Georgia"/>
          <w:b/>
          <w:sz w:val="24"/>
          <w:szCs w:val="24"/>
        </w:rPr>
        <w:t>Treasurer’s Report –</w:t>
      </w:r>
      <w:r w:rsidR="006E4D49" w:rsidRPr="006E4D49">
        <w:rPr>
          <w:rFonts w:ascii="Georgia" w:hAnsi="Georgia"/>
          <w:sz w:val="24"/>
          <w:szCs w:val="24"/>
        </w:rPr>
        <w:t xml:space="preserve"> </w:t>
      </w:r>
      <w:r w:rsidR="00B4106D">
        <w:rPr>
          <w:rFonts w:ascii="Georgia" w:eastAsia="Times New Roman" w:hAnsi="Georgia" w:cs="Helvetica"/>
          <w:color w:val="26282A"/>
          <w:sz w:val="24"/>
          <w:szCs w:val="24"/>
        </w:rPr>
        <w:t>M</w:t>
      </w:r>
      <w:r w:rsidR="00B4106D" w:rsidRPr="006E4D49">
        <w:rPr>
          <w:rFonts w:ascii="Georgia" w:eastAsia="Times New Roman" w:hAnsi="Georgia" w:cs="Helvetica"/>
          <w:color w:val="26282A"/>
          <w:sz w:val="24"/>
          <w:szCs w:val="24"/>
        </w:rPr>
        <w:t>aintenance</w:t>
      </w:r>
      <w:r w:rsidR="00B4106D">
        <w:rPr>
          <w:rFonts w:ascii="Georgia" w:eastAsia="Times New Roman" w:hAnsi="Georgia" w:cs="Helvetica"/>
          <w:color w:val="26282A"/>
          <w:sz w:val="24"/>
          <w:szCs w:val="24"/>
        </w:rPr>
        <w:t xml:space="preserve"> </w:t>
      </w:r>
      <w:r w:rsidR="0095502C">
        <w:rPr>
          <w:rFonts w:ascii="Georgia" w:eastAsia="Times New Roman" w:hAnsi="Georgia" w:cs="Helvetica"/>
          <w:color w:val="26282A"/>
          <w:sz w:val="24"/>
          <w:szCs w:val="24"/>
        </w:rPr>
        <w:t>(Lawn m</w:t>
      </w:r>
      <w:r w:rsidR="00B4106D">
        <w:rPr>
          <w:rFonts w:ascii="Georgia" w:eastAsia="Times New Roman" w:hAnsi="Georgia" w:cs="Helvetica"/>
          <w:color w:val="26282A"/>
          <w:sz w:val="24"/>
          <w:szCs w:val="24"/>
        </w:rPr>
        <w:t>owing</w:t>
      </w:r>
      <w:r w:rsidR="0095502C">
        <w:rPr>
          <w:rFonts w:ascii="Georgia" w:eastAsia="Times New Roman" w:hAnsi="Georgia" w:cs="Helvetica"/>
          <w:color w:val="26282A"/>
          <w:sz w:val="24"/>
          <w:szCs w:val="24"/>
        </w:rPr>
        <w:t>)</w:t>
      </w:r>
      <w:r w:rsidR="006E4D49" w:rsidRPr="006E4D49">
        <w:rPr>
          <w:rFonts w:ascii="Georgia" w:eastAsia="Times New Roman" w:hAnsi="Georgia" w:cs="Helvetica"/>
          <w:color w:val="26282A"/>
          <w:sz w:val="24"/>
          <w:szCs w:val="24"/>
        </w:rPr>
        <w:t xml:space="preserve"> </w:t>
      </w:r>
      <w:r w:rsidR="00B4106D">
        <w:rPr>
          <w:rFonts w:ascii="Georgia" w:eastAsia="Times New Roman" w:hAnsi="Georgia" w:cs="Helvetica"/>
          <w:color w:val="26282A"/>
          <w:sz w:val="24"/>
          <w:szCs w:val="24"/>
        </w:rPr>
        <w:t xml:space="preserve">and Office Supplies (ink for computers) </w:t>
      </w:r>
      <w:r w:rsidR="006E4D49" w:rsidRPr="006E4D49">
        <w:rPr>
          <w:rFonts w:ascii="Georgia" w:eastAsia="Times New Roman" w:hAnsi="Georgia" w:cs="Helvetica"/>
          <w:color w:val="26282A"/>
          <w:sz w:val="24"/>
          <w:szCs w:val="24"/>
        </w:rPr>
        <w:t>w</w:t>
      </w:r>
      <w:r w:rsidR="00B4106D">
        <w:rPr>
          <w:rFonts w:ascii="Georgia" w:eastAsia="Times New Roman" w:hAnsi="Georgia" w:cs="Helvetica"/>
          <w:color w:val="26282A"/>
          <w:sz w:val="24"/>
          <w:szCs w:val="24"/>
        </w:rPr>
        <w:t>ere</w:t>
      </w:r>
      <w:r w:rsidR="006E4D49" w:rsidRPr="006E4D49">
        <w:rPr>
          <w:rFonts w:ascii="Georgia" w:eastAsia="Times New Roman" w:hAnsi="Georgia" w:cs="Helvetica"/>
          <w:color w:val="26282A"/>
          <w:sz w:val="24"/>
          <w:szCs w:val="24"/>
        </w:rPr>
        <w:t xml:space="preserve"> higher than was budgeted</w:t>
      </w:r>
      <w:r w:rsidR="00B4106D">
        <w:rPr>
          <w:rFonts w:ascii="Georgia" w:eastAsia="Times New Roman" w:hAnsi="Georgia" w:cs="Helvetica"/>
          <w:color w:val="26282A"/>
          <w:sz w:val="24"/>
          <w:szCs w:val="24"/>
        </w:rPr>
        <w:t xml:space="preserve">. </w:t>
      </w:r>
      <w:r w:rsidRPr="004C1714">
        <w:rPr>
          <w:rFonts w:ascii="Georgia" w:hAnsi="Georgia"/>
          <w:sz w:val="24"/>
          <w:szCs w:val="24"/>
        </w:rPr>
        <w:t>Motion to pay bills</w:t>
      </w:r>
      <w:r w:rsidR="002B00CD" w:rsidRPr="004C1714">
        <w:rPr>
          <w:rFonts w:ascii="Georgia" w:hAnsi="Georgia"/>
          <w:sz w:val="24"/>
          <w:szCs w:val="24"/>
        </w:rPr>
        <w:t xml:space="preserve"> (</w:t>
      </w:r>
      <w:r w:rsidRPr="004C1714">
        <w:rPr>
          <w:rFonts w:ascii="Georgia" w:hAnsi="Georgia"/>
          <w:sz w:val="24"/>
          <w:szCs w:val="24"/>
        </w:rPr>
        <w:t>Scheiner</w:t>
      </w:r>
      <w:r w:rsidR="002B00CD" w:rsidRPr="004C1714">
        <w:rPr>
          <w:rFonts w:ascii="Georgia" w:hAnsi="Georgia"/>
          <w:sz w:val="24"/>
          <w:szCs w:val="24"/>
        </w:rPr>
        <w:t xml:space="preserve">, </w:t>
      </w:r>
      <w:r w:rsidR="00B4106D">
        <w:rPr>
          <w:rFonts w:ascii="Georgia" w:hAnsi="Georgia"/>
          <w:sz w:val="24"/>
          <w:szCs w:val="24"/>
        </w:rPr>
        <w:t>Hamil</w:t>
      </w:r>
      <w:r w:rsidR="002B00CD" w:rsidRPr="004C1714">
        <w:rPr>
          <w:rFonts w:ascii="Georgia" w:hAnsi="Georgia"/>
          <w:sz w:val="24"/>
          <w:szCs w:val="24"/>
        </w:rPr>
        <w:t>), was approved.</w:t>
      </w:r>
      <w:r w:rsidR="009132E6">
        <w:rPr>
          <w:rFonts w:ascii="Georgia" w:hAnsi="Georgia"/>
          <w:sz w:val="24"/>
          <w:szCs w:val="24"/>
        </w:rPr>
        <w:t xml:space="preserve"> </w:t>
      </w:r>
      <w:r w:rsidR="001E676F">
        <w:rPr>
          <w:rFonts w:ascii="Georgia" w:hAnsi="Georgia"/>
          <w:sz w:val="24"/>
          <w:szCs w:val="24"/>
        </w:rPr>
        <w:t>Discussion on how to replenish Petty Cash. Anne should let Sandy know when Petty Cash is low. The card shouldn’t be used to replenish Petty Cash. It was suggested that Google Share Excel Sheet should be used for Sandy to view Petty Cash and Income and proceed as needed.</w:t>
      </w:r>
    </w:p>
    <w:p w:rsidR="00754A23" w:rsidRPr="004C1714" w:rsidRDefault="006366E1" w:rsidP="00345F02">
      <w:pPr>
        <w:spacing w:line="240" w:lineRule="auto"/>
        <w:rPr>
          <w:rFonts w:ascii="Georgia" w:hAnsi="Georgia"/>
          <w:sz w:val="24"/>
          <w:szCs w:val="24"/>
        </w:rPr>
      </w:pPr>
      <w:r w:rsidRPr="004C1714">
        <w:rPr>
          <w:rFonts w:ascii="Georgia" w:hAnsi="Georgia"/>
          <w:b/>
          <w:sz w:val="24"/>
          <w:szCs w:val="24"/>
        </w:rPr>
        <w:t>Director’s Report</w:t>
      </w:r>
      <w:r w:rsidRPr="004C1714">
        <w:rPr>
          <w:rFonts w:ascii="Georgia" w:hAnsi="Georgia"/>
          <w:sz w:val="24"/>
          <w:szCs w:val="24"/>
        </w:rPr>
        <w:t xml:space="preserve"> – </w:t>
      </w:r>
      <w:r w:rsidR="00754A23" w:rsidRPr="004C1714">
        <w:rPr>
          <w:rFonts w:ascii="Georgia" w:hAnsi="Georgia"/>
          <w:sz w:val="24"/>
          <w:szCs w:val="24"/>
        </w:rPr>
        <w:t>Anne</w:t>
      </w:r>
      <w:r w:rsidR="004F284C">
        <w:rPr>
          <w:rFonts w:ascii="Georgia" w:hAnsi="Georgia"/>
          <w:sz w:val="24"/>
          <w:szCs w:val="24"/>
        </w:rPr>
        <w:t xml:space="preserve"> Nassar, Library Director’</w:t>
      </w:r>
      <w:r w:rsidR="0095502C">
        <w:rPr>
          <w:rFonts w:ascii="Georgia" w:hAnsi="Georgia"/>
          <w:sz w:val="24"/>
          <w:szCs w:val="24"/>
        </w:rPr>
        <w:t>s report was reviewed.</w:t>
      </w:r>
    </w:p>
    <w:p w:rsidR="00D1757D" w:rsidRDefault="002E7977" w:rsidP="00345F02">
      <w:pPr>
        <w:spacing w:after="80" w:line="240" w:lineRule="auto"/>
        <w:rPr>
          <w:rFonts w:ascii="Georgia" w:hAnsi="Georgia"/>
          <w:sz w:val="24"/>
          <w:szCs w:val="24"/>
        </w:rPr>
      </w:pPr>
      <w:r w:rsidRPr="004C1714">
        <w:rPr>
          <w:rFonts w:ascii="Georgia" w:hAnsi="Georgia"/>
          <w:b/>
          <w:sz w:val="24"/>
          <w:szCs w:val="24"/>
        </w:rPr>
        <w:t>New</w:t>
      </w:r>
      <w:r w:rsidR="00DD4605">
        <w:rPr>
          <w:rFonts w:ascii="Georgia" w:hAnsi="Georgia"/>
          <w:b/>
          <w:sz w:val="24"/>
          <w:szCs w:val="24"/>
        </w:rPr>
        <w:t xml:space="preserve"> Business – </w:t>
      </w:r>
      <w:r w:rsidR="00DD4605" w:rsidRPr="00DD4605">
        <w:rPr>
          <w:rFonts w:ascii="Georgia" w:hAnsi="Georgia"/>
          <w:sz w:val="24"/>
          <w:szCs w:val="24"/>
        </w:rPr>
        <w:t>Discussion on independent contractor, Judith Jaquith</w:t>
      </w:r>
      <w:r w:rsidR="00DD4605">
        <w:rPr>
          <w:rFonts w:ascii="Georgia" w:hAnsi="Georgia"/>
          <w:sz w:val="24"/>
          <w:szCs w:val="24"/>
        </w:rPr>
        <w:t xml:space="preserve"> on the raise she </w:t>
      </w:r>
      <w:r w:rsidR="00327786">
        <w:rPr>
          <w:rFonts w:ascii="Georgia" w:hAnsi="Georgia"/>
          <w:sz w:val="24"/>
          <w:szCs w:val="24"/>
        </w:rPr>
        <w:t>documented on her newly submitted invoice, which was not authorized and not budgeted for</w:t>
      </w:r>
      <w:r w:rsidR="00327786">
        <w:rPr>
          <w:rFonts w:ascii="Georgia" w:hAnsi="Georgia"/>
          <w:b/>
          <w:sz w:val="24"/>
          <w:szCs w:val="24"/>
        </w:rPr>
        <w:t xml:space="preserve"> </w:t>
      </w:r>
      <w:r w:rsidR="00327786" w:rsidRPr="00327786">
        <w:rPr>
          <w:rFonts w:ascii="Georgia" w:hAnsi="Georgia"/>
          <w:sz w:val="24"/>
          <w:szCs w:val="24"/>
        </w:rPr>
        <w:t>at the present time.</w:t>
      </w:r>
      <w:r w:rsidR="00327786">
        <w:rPr>
          <w:rFonts w:ascii="Georgia" w:hAnsi="Georgia"/>
          <w:sz w:val="24"/>
          <w:szCs w:val="24"/>
        </w:rPr>
        <w:t xml:space="preserve"> The hourly rate will be increasing in January per State regulations and will be reflected in her payments starting January 2024. </w:t>
      </w:r>
    </w:p>
    <w:p w:rsidR="00DD4605" w:rsidRDefault="0034796F" w:rsidP="00345F02">
      <w:pPr>
        <w:spacing w:after="80" w:line="240" w:lineRule="auto"/>
        <w:rPr>
          <w:rFonts w:ascii="Georgia" w:hAnsi="Georgia"/>
          <w:b/>
          <w:sz w:val="24"/>
          <w:szCs w:val="24"/>
        </w:rPr>
      </w:pPr>
      <w:r>
        <w:rPr>
          <w:rFonts w:ascii="Georgia" w:hAnsi="Georgia"/>
          <w:sz w:val="24"/>
          <w:szCs w:val="24"/>
        </w:rPr>
        <w:t xml:space="preserve">A </w:t>
      </w:r>
      <w:r w:rsidR="00327786">
        <w:rPr>
          <w:rFonts w:ascii="Georgia" w:hAnsi="Georgia"/>
          <w:sz w:val="24"/>
          <w:szCs w:val="24"/>
        </w:rPr>
        <w:t xml:space="preserve">Framing Class </w:t>
      </w:r>
      <w:r w:rsidR="00D1757D">
        <w:rPr>
          <w:rFonts w:ascii="Georgia" w:hAnsi="Georgia"/>
          <w:sz w:val="24"/>
          <w:szCs w:val="24"/>
        </w:rPr>
        <w:t>was canceled</w:t>
      </w:r>
      <w:r w:rsidR="005E05AE">
        <w:rPr>
          <w:rFonts w:ascii="Georgia" w:hAnsi="Georgia"/>
          <w:sz w:val="24"/>
          <w:szCs w:val="24"/>
        </w:rPr>
        <w:t xml:space="preserve"> for lack of information</w:t>
      </w:r>
      <w:r w:rsidR="004F0E61">
        <w:rPr>
          <w:rFonts w:ascii="Georgia" w:hAnsi="Georgia"/>
          <w:sz w:val="24"/>
          <w:szCs w:val="24"/>
        </w:rPr>
        <w:t xml:space="preserve">. </w:t>
      </w:r>
      <w:r w:rsidR="00A32415">
        <w:rPr>
          <w:rFonts w:ascii="Georgia" w:hAnsi="Georgia"/>
          <w:sz w:val="24"/>
          <w:szCs w:val="24"/>
        </w:rPr>
        <w:t>A form will be made with the pertained information (cost of material, sign-up,</w:t>
      </w:r>
      <w:r>
        <w:rPr>
          <w:rFonts w:ascii="Georgia" w:hAnsi="Georgia"/>
          <w:sz w:val="24"/>
          <w:szCs w:val="24"/>
        </w:rPr>
        <w:t xml:space="preserve"> grant monies available, fee from instructor</w:t>
      </w:r>
      <w:r w:rsidR="00D1757D">
        <w:rPr>
          <w:rFonts w:ascii="Georgia" w:hAnsi="Georgia"/>
          <w:sz w:val="24"/>
          <w:szCs w:val="24"/>
        </w:rPr>
        <w:t xml:space="preserve"> or</w:t>
      </w:r>
      <w:r>
        <w:rPr>
          <w:rFonts w:ascii="Georgia" w:hAnsi="Georgia"/>
          <w:sz w:val="24"/>
          <w:szCs w:val="24"/>
        </w:rPr>
        <w:t xml:space="preserve"> </w:t>
      </w:r>
      <w:r w:rsidR="00D1757D">
        <w:rPr>
          <w:rFonts w:ascii="Georgia" w:hAnsi="Georgia"/>
          <w:sz w:val="24"/>
          <w:szCs w:val="24"/>
        </w:rPr>
        <w:t xml:space="preserve">Library event, </w:t>
      </w:r>
      <w:r>
        <w:rPr>
          <w:rFonts w:ascii="Georgia" w:hAnsi="Georgia"/>
          <w:sz w:val="24"/>
          <w:szCs w:val="24"/>
        </w:rPr>
        <w:t xml:space="preserve">etc.) </w:t>
      </w:r>
      <w:r w:rsidR="00A32415">
        <w:rPr>
          <w:rFonts w:ascii="Georgia" w:hAnsi="Georgia"/>
          <w:sz w:val="24"/>
          <w:szCs w:val="24"/>
        </w:rPr>
        <w:t xml:space="preserve"> the director will require to schedule an event. </w:t>
      </w:r>
      <w:r>
        <w:rPr>
          <w:rFonts w:ascii="Georgia" w:hAnsi="Georgia"/>
          <w:sz w:val="24"/>
          <w:szCs w:val="24"/>
        </w:rPr>
        <w:t xml:space="preserve">Hopefully, this will </w:t>
      </w:r>
      <w:r w:rsidR="009132E6">
        <w:rPr>
          <w:rFonts w:ascii="Georgia" w:hAnsi="Georgia"/>
          <w:sz w:val="24"/>
          <w:szCs w:val="24"/>
        </w:rPr>
        <w:t>alleviate</w:t>
      </w:r>
      <w:r>
        <w:rPr>
          <w:rFonts w:ascii="Georgia" w:hAnsi="Georgia"/>
          <w:sz w:val="24"/>
          <w:szCs w:val="24"/>
        </w:rPr>
        <w:t xml:space="preserve"> any future misunderstandings on scheduling classes, etc. </w:t>
      </w:r>
    </w:p>
    <w:p w:rsidR="00345F02" w:rsidRDefault="001E676F" w:rsidP="00345F02">
      <w:pPr>
        <w:spacing w:after="80" w:line="240" w:lineRule="auto"/>
        <w:rPr>
          <w:rFonts w:ascii="Georgia" w:hAnsi="Georgia"/>
          <w:sz w:val="24"/>
          <w:szCs w:val="24"/>
        </w:rPr>
      </w:pPr>
      <w:r w:rsidRPr="001E676F">
        <w:rPr>
          <w:rFonts w:ascii="Georgia" w:hAnsi="Georgia"/>
          <w:sz w:val="24"/>
          <w:szCs w:val="24"/>
        </w:rPr>
        <w:t>Library Construction Grant was applied for. The funds w</w:t>
      </w:r>
      <w:r w:rsidR="00D66D27">
        <w:rPr>
          <w:rFonts w:ascii="Georgia" w:hAnsi="Georgia"/>
          <w:sz w:val="24"/>
          <w:szCs w:val="24"/>
        </w:rPr>
        <w:t>ill</w:t>
      </w:r>
      <w:r w:rsidRPr="001E676F">
        <w:rPr>
          <w:rFonts w:ascii="Georgia" w:hAnsi="Georgia"/>
          <w:sz w:val="24"/>
          <w:szCs w:val="24"/>
        </w:rPr>
        <w:t xml:space="preserve"> be used to</w:t>
      </w:r>
      <w:r>
        <w:rPr>
          <w:rFonts w:ascii="Georgia" w:hAnsi="Georgia"/>
          <w:sz w:val="24"/>
          <w:szCs w:val="24"/>
        </w:rPr>
        <w:t xml:space="preserve"> construct an exit out of the Strawberry </w:t>
      </w:r>
      <w:r w:rsidR="00E229EE">
        <w:rPr>
          <w:rFonts w:ascii="Georgia" w:hAnsi="Georgia"/>
          <w:sz w:val="24"/>
          <w:szCs w:val="24"/>
        </w:rPr>
        <w:t xml:space="preserve">Hall, </w:t>
      </w:r>
      <w:r w:rsidR="00D66D27">
        <w:rPr>
          <w:rFonts w:ascii="Georgia" w:hAnsi="Georgia"/>
          <w:sz w:val="24"/>
          <w:szCs w:val="24"/>
        </w:rPr>
        <w:t xml:space="preserve">removal </w:t>
      </w:r>
      <w:r w:rsidR="005E05AE">
        <w:rPr>
          <w:rFonts w:ascii="Georgia" w:hAnsi="Georgia"/>
          <w:sz w:val="24"/>
          <w:szCs w:val="24"/>
        </w:rPr>
        <w:t>of bushes</w:t>
      </w:r>
      <w:r w:rsidR="00E229EE">
        <w:rPr>
          <w:rFonts w:ascii="Georgia" w:hAnsi="Georgia"/>
          <w:sz w:val="24"/>
          <w:szCs w:val="24"/>
        </w:rPr>
        <w:t xml:space="preserve"> and landscaping</w:t>
      </w:r>
      <w:r w:rsidR="00D66D27">
        <w:rPr>
          <w:rFonts w:ascii="Georgia" w:hAnsi="Georgia"/>
          <w:sz w:val="24"/>
          <w:szCs w:val="24"/>
        </w:rPr>
        <w:t xml:space="preserve">. </w:t>
      </w:r>
      <w:r w:rsidR="0089125C">
        <w:rPr>
          <w:rFonts w:ascii="Georgia" w:hAnsi="Georgia"/>
          <w:sz w:val="24"/>
          <w:szCs w:val="24"/>
        </w:rPr>
        <w:t>M</w:t>
      </w:r>
      <w:r w:rsidR="00D66D27">
        <w:rPr>
          <w:rFonts w:ascii="Georgia" w:hAnsi="Georgia"/>
          <w:sz w:val="24"/>
          <w:szCs w:val="24"/>
        </w:rPr>
        <w:t>atching funds for this project</w:t>
      </w:r>
      <w:r w:rsidR="0089125C">
        <w:rPr>
          <w:rFonts w:ascii="Georgia" w:hAnsi="Georgia"/>
          <w:sz w:val="24"/>
          <w:szCs w:val="24"/>
        </w:rPr>
        <w:t xml:space="preserve"> are </w:t>
      </w:r>
      <w:r w:rsidR="00E229EE">
        <w:rPr>
          <w:rFonts w:ascii="Georgia" w:hAnsi="Georgia"/>
          <w:sz w:val="24"/>
          <w:szCs w:val="24"/>
        </w:rPr>
        <w:t xml:space="preserve">$2,000. </w:t>
      </w:r>
      <w:r w:rsidR="00D66D27">
        <w:rPr>
          <w:rFonts w:ascii="Georgia" w:hAnsi="Georgia"/>
          <w:sz w:val="24"/>
          <w:szCs w:val="24"/>
        </w:rPr>
        <w:t>It was suggested that The Friends of the Library would be able to provide the matching funds</w:t>
      </w:r>
      <w:r w:rsidR="0089125C">
        <w:rPr>
          <w:rFonts w:ascii="Georgia" w:hAnsi="Georgia"/>
          <w:sz w:val="24"/>
          <w:szCs w:val="24"/>
        </w:rPr>
        <w:t xml:space="preserve">. </w:t>
      </w:r>
      <w:r w:rsidR="00D66D27">
        <w:rPr>
          <w:rFonts w:ascii="Georgia" w:hAnsi="Georgia"/>
          <w:sz w:val="24"/>
          <w:szCs w:val="24"/>
        </w:rPr>
        <w:t xml:space="preserve"> A motion (Kenyon, Hamil) was a</w:t>
      </w:r>
      <w:r w:rsidR="00E229EE">
        <w:rPr>
          <w:rFonts w:ascii="Georgia" w:hAnsi="Georgia"/>
          <w:sz w:val="24"/>
          <w:szCs w:val="24"/>
        </w:rPr>
        <w:t>pproved</w:t>
      </w:r>
      <w:r w:rsidR="005E05AE">
        <w:rPr>
          <w:rFonts w:ascii="Georgia" w:hAnsi="Georgia"/>
          <w:sz w:val="24"/>
          <w:szCs w:val="24"/>
        </w:rPr>
        <w:t xml:space="preserve">, </w:t>
      </w:r>
      <w:r w:rsidR="00E229EE">
        <w:rPr>
          <w:rFonts w:ascii="Georgia" w:hAnsi="Georgia"/>
          <w:sz w:val="24"/>
          <w:szCs w:val="24"/>
        </w:rPr>
        <w:t xml:space="preserve">submitting the Library </w:t>
      </w:r>
      <w:r w:rsidR="005A5BB5">
        <w:rPr>
          <w:rFonts w:ascii="Georgia" w:hAnsi="Georgia"/>
          <w:sz w:val="24"/>
          <w:szCs w:val="24"/>
        </w:rPr>
        <w:t>Construction</w:t>
      </w:r>
      <w:r w:rsidR="00E229EE">
        <w:rPr>
          <w:rFonts w:ascii="Georgia" w:hAnsi="Georgia"/>
          <w:sz w:val="24"/>
          <w:szCs w:val="24"/>
        </w:rPr>
        <w:t xml:space="preserve"> grant to add a new parking lot exit and landscaping.</w:t>
      </w:r>
    </w:p>
    <w:p w:rsidR="00345F02" w:rsidRDefault="00345F02" w:rsidP="00345F02">
      <w:pPr>
        <w:spacing w:after="0" w:line="240" w:lineRule="auto"/>
        <w:rPr>
          <w:rFonts w:ascii="Georgia" w:hAnsi="Georgia"/>
          <w:sz w:val="24"/>
          <w:szCs w:val="24"/>
        </w:rPr>
      </w:pPr>
    </w:p>
    <w:p w:rsidR="002E7977" w:rsidRPr="00345F02" w:rsidRDefault="004C1714" w:rsidP="00345F02">
      <w:pPr>
        <w:spacing w:after="80" w:line="240" w:lineRule="auto"/>
        <w:rPr>
          <w:rFonts w:ascii="Georgia" w:hAnsi="Georgia"/>
          <w:sz w:val="24"/>
          <w:szCs w:val="24"/>
        </w:rPr>
      </w:pPr>
      <w:r w:rsidRPr="004C1714">
        <w:rPr>
          <w:rFonts w:ascii="Georgia" w:hAnsi="Georgia"/>
          <w:b/>
          <w:sz w:val="24"/>
          <w:szCs w:val="24"/>
        </w:rPr>
        <w:t>Old</w:t>
      </w:r>
      <w:r w:rsidR="002E7977" w:rsidRPr="004C1714">
        <w:rPr>
          <w:rFonts w:ascii="Georgia" w:hAnsi="Georgia"/>
          <w:b/>
          <w:sz w:val="24"/>
          <w:szCs w:val="24"/>
        </w:rPr>
        <w:t xml:space="preserve"> Business </w:t>
      </w:r>
      <w:r w:rsidR="002E7977" w:rsidRPr="004C1714">
        <w:rPr>
          <w:rFonts w:ascii="Georgia" w:hAnsi="Georgia"/>
          <w:sz w:val="24"/>
          <w:szCs w:val="24"/>
        </w:rPr>
        <w:t>–</w:t>
      </w:r>
      <w:r w:rsidR="005E05AE">
        <w:rPr>
          <w:rFonts w:ascii="Georgia" w:hAnsi="Georgia"/>
          <w:sz w:val="24"/>
          <w:szCs w:val="24"/>
        </w:rPr>
        <w:t xml:space="preserve"> Recap of Strawberry Festival. </w:t>
      </w:r>
      <w:r w:rsidR="00345F02">
        <w:rPr>
          <w:rFonts w:ascii="Georgia" w:hAnsi="Georgia"/>
          <w:sz w:val="24"/>
          <w:szCs w:val="24"/>
        </w:rPr>
        <w:t>Questions were</w:t>
      </w:r>
      <w:r w:rsidR="005E05AE">
        <w:rPr>
          <w:rFonts w:ascii="Georgia" w:hAnsi="Georgia"/>
          <w:sz w:val="24"/>
          <w:szCs w:val="24"/>
        </w:rPr>
        <w:t xml:space="preserve"> raised about the food </w:t>
      </w:r>
      <w:r w:rsidR="00345F02">
        <w:rPr>
          <w:rFonts w:ascii="Georgia" w:hAnsi="Georgia"/>
          <w:sz w:val="24"/>
          <w:szCs w:val="24"/>
        </w:rPr>
        <w:t>venders</w:t>
      </w:r>
      <w:r w:rsidR="005E05AE">
        <w:rPr>
          <w:rFonts w:ascii="Georgia" w:hAnsi="Georgia"/>
          <w:sz w:val="24"/>
          <w:szCs w:val="24"/>
        </w:rPr>
        <w:t xml:space="preserve">/trucks </w:t>
      </w:r>
      <w:r w:rsidR="0089125C">
        <w:rPr>
          <w:rFonts w:ascii="Georgia" w:hAnsi="Georgia"/>
          <w:sz w:val="24"/>
          <w:szCs w:val="24"/>
        </w:rPr>
        <w:t xml:space="preserve">and if they </w:t>
      </w:r>
      <w:r w:rsidR="005E05AE">
        <w:rPr>
          <w:rFonts w:ascii="Georgia" w:hAnsi="Georgia"/>
          <w:sz w:val="24"/>
          <w:szCs w:val="24"/>
        </w:rPr>
        <w:t xml:space="preserve">were charged </w:t>
      </w:r>
      <w:r w:rsidR="00345F02">
        <w:rPr>
          <w:rFonts w:ascii="Georgia" w:hAnsi="Georgia"/>
          <w:sz w:val="24"/>
          <w:szCs w:val="24"/>
        </w:rPr>
        <w:t>a small fee. If not, why not? Scheiner will ask a vendor.</w:t>
      </w:r>
      <w:r w:rsidR="005E05AE">
        <w:rPr>
          <w:rFonts w:ascii="Georgia" w:hAnsi="Georgia"/>
          <w:sz w:val="24"/>
          <w:szCs w:val="24"/>
        </w:rPr>
        <w:t xml:space="preserve"> </w:t>
      </w:r>
      <w:r w:rsidR="002E7977" w:rsidRPr="004C1714">
        <w:rPr>
          <w:rFonts w:ascii="Georgia" w:hAnsi="Georgia"/>
          <w:sz w:val="24"/>
          <w:szCs w:val="24"/>
        </w:rPr>
        <w:t xml:space="preserve"> </w:t>
      </w:r>
    </w:p>
    <w:p w:rsidR="00345F02" w:rsidRDefault="00345F02" w:rsidP="00345F02">
      <w:pPr>
        <w:spacing w:after="0" w:line="240" w:lineRule="auto"/>
        <w:rPr>
          <w:rFonts w:ascii="Georgia" w:hAnsi="Georgia"/>
          <w:b/>
          <w:sz w:val="24"/>
          <w:szCs w:val="24"/>
        </w:rPr>
      </w:pPr>
    </w:p>
    <w:p w:rsidR="00DC0FCF" w:rsidRDefault="00DC0FCF" w:rsidP="00345F02">
      <w:pPr>
        <w:spacing w:line="240" w:lineRule="auto"/>
        <w:rPr>
          <w:rFonts w:ascii="Georgia" w:hAnsi="Georgia" w:cs="Times New Roman"/>
          <w:sz w:val="24"/>
          <w:szCs w:val="24"/>
        </w:rPr>
      </w:pPr>
      <w:r w:rsidRPr="004C1714">
        <w:rPr>
          <w:rFonts w:ascii="Georgia" w:hAnsi="Georgia"/>
          <w:b/>
          <w:sz w:val="24"/>
          <w:szCs w:val="24"/>
        </w:rPr>
        <w:t>Adjournment</w:t>
      </w:r>
      <w:r w:rsidRPr="004C1714">
        <w:rPr>
          <w:rFonts w:ascii="Georgia" w:hAnsi="Georgia"/>
          <w:sz w:val="24"/>
          <w:szCs w:val="24"/>
        </w:rPr>
        <w:t xml:space="preserve"> – The President set the next Trustees meeting for Wednesday, </w:t>
      </w:r>
      <w:r w:rsidR="0095502C">
        <w:rPr>
          <w:rFonts w:ascii="Georgia" w:hAnsi="Georgia"/>
          <w:sz w:val="24"/>
          <w:szCs w:val="24"/>
        </w:rPr>
        <w:t xml:space="preserve">September </w:t>
      </w:r>
      <w:r w:rsidR="006B0E92">
        <w:rPr>
          <w:rFonts w:ascii="Georgia" w:hAnsi="Georgia"/>
          <w:sz w:val="24"/>
          <w:szCs w:val="24"/>
        </w:rPr>
        <w:t>13</w:t>
      </w:r>
      <w:r w:rsidR="00E520B7" w:rsidRPr="004C1714">
        <w:rPr>
          <w:rFonts w:ascii="Georgia" w:hAnsi="Georgia"/>
          <w:sz w:val="24"/>
          <w:szCs w:val="24"/>
        </w:rPr>
        <w:t xml:space="preserve">, 2023 </w:t>
      </w:r>
      <w:r w:rsidRPr="004C1714">
        <w:rPr>
          <w:rFonts w:ascii="Georgia" w:hAnsi="Georgia"/>
          <w:sz w:val="24"/>
          <w:szCs w:val="24"/>
        </w:rPr>
        <w:t>at 6:00 p.m. at the Library. A motion (</w:t>
      </w:r>
      <w:r w:rsidR="0095502C">
        <w:rPr>
          <w:rFonts w:ascii="Georgia" w:hAnsi="Georgia"/>
          <w:sz w:val="24"/>
          <w:szCs w:val="24"/>
        </w:rPr>
        <w:t>Hamil</w:t>
      </w:r>
      <w:r w:rsidR="00E520B7" w:rsidRPr="004C1714">
        <w:rPr>
          <w:rFonts w:ascii="Georgia" w:hAnsi="Georgia"/>
          <w:sz w:val="24"/>
          <w:szCs w:val="24"/>
        </w:rPr>
        <w:t xml:space="preserve">, </w:t>
      </w:r>
      <w:r w:rsidR="0095502C">
        <w:rPr>
          <w:rFonts w:ascii="Georgia" w:hAnsi="Georgia"/>
          <w:sz w:val="24"/>
          <w:szCs w:val="24"/>
        </w:rPr>
        <w:t>Kenyon</w:t>
      </w:r>
      <w:r w:rsidRPr="004C1714">
        <w:rPr>
          <w:rFonts w:ascii="Georgia" w:hAnsi="Georgia"/>
          <w:sz w:val="24"/>
          <w:szCs w:val="24"/>
        </w:rPr>
        <w:t xml:space="preserve">) to adjourn, carried unanimously. The meeting was adjourned at </w:t>
      </w:r>
      <w:r w:rsidR="0095502C">
        <w:rPr>
          <w:rFonts w:ascii="Georgia" w:hAnsi="Georgia"/>
          <w:sz w:val="24"/>
          <w:szCs w:val="24"/>
        </w:rPr>
        <w:t>7</w:t>
      </w:r>
      <w:r w:rsidR="00E520B7" w:rsidRPr="004C1714">
        <w:rPr>
          <w:rFonts w:ascii="Georgia" w:hAnsi="Georgia"/>
          <w:sz w:val="24"/>
          <w:szCs w:val="24"/>
        </w:rPr>
        <w:t>:</w:t>
      </w:r>
      <w:r w:rsidR="0095502C">
        <w:rPr>
          <w:rFonts w:ascii="Georgia" w:hAnsi="Georgia"/>
          <w:sz w:val="24"/>
          <w:szCs w:val="24"/>
        </w:rPr>
        <w:t>0</w:t>
      </w:r>
      <w:r w:rsidR="00E520B7" w:rsidRPr="004C1714">
        <w:rPr>
          <w:rFonts w:ascii="Georgia" w:hAnsi="Georgia"/>
          <w:sz w:val="24"/>
          <w:szCs w:val="24"/>
        </w:rPr>
        <w:t>7</w:t>
      </w:r>
      <w:r w:rsidRPr="004C1714">
        <w:rPr>
          <w:rFonts w:ascii="Georgia" w:hAnsi="Georgia"/>
          <w:sz w:val="24"/>
          <w:szCs w:val="24"/>
        </w:rPr>
        <w:t xml:space="preserve"> p.m.</w:t>
      </w:r>
      <w:r w:rsidR="004C1714" w:rsidRPr="004C1714">
        <w:rPr>
          <w:rFonts w:ascii="Georgia" w:hAnsi="Georgia"/>
          <w:sz w:val="24"/>
          <w:szCs w:val="24"/>
        </w:rPr>
        <w:t xml:space="preserve"> </w:t>
      </w:r>
      <w:r w:rsidR="004C1714" w:rsidRPr="004C1714">
        <w:rPr>
          <w:rFonts w:ascii="Georgia" w:hAnsi="Georgia" w:cs="Times New Roman"/>
          <w:sz w:val="24"/>
          <w:szCs w:val="24"/>
        </w:rPr>
        <w:t>The public is welcome to attend.</w:t>
      </w:r>
    </w:p>
    <w:p w:rsidR="00663DF3" w:rsidRPr="004C1714" w:rsidRDefault="00663DF3" w:rsidP="00345F02">
      <w:pPr>
        <w:spacing w:line="240" w:lineRule="auto"/>
        <w:rPr>
          <w:rFonts w:ascii="Georgia" w:hAnsi="Georgia"/>
          <w:sz w:val="24"/>
          <w:szCs w:val="24"/>
        </w:rPr>
      </w:pPr>
    </w:p>
    <w:p w:rsidR="00560218" w:rsidRPr="004C1714" w:rsidRDefault="002B00CD" w:rsidP="00345F02">
      <w:pPr>
        <w:spacing w:line="240" w:lineRule="auto"/>
        <w:rPr>
          <w:rFonts w:ascii="Georgia" w:hAnsi="Georgia"/>
          <w:sz w:val="24"/>
          <w:szCs w:val="24"/>
        </w:rPr>
      </w:pPr>
      <w:r w:rsidRPr="004C1714">
        <w:rPr>
          <w:rFonts w:ascii="Georgia" w:hAnsi="Georgia"/>
          <w:sz w:val="24"/>
          <w:szCs w:val="24"/>
        </w:rPr>
        <w:t>Respectfully submitted</w:t>
      </w:r>
      <w:r w:rsidR="00DD4605" w:rsidRPr="004C1714">
        <w:rPr>
          <w:rFonts w:ascii="Georgia" w:hAnsi="Georgia"/>
          <w:sz w:val="24"/>
          <w:szCs w:val="24"/>
        </w:rPr>
        <w:t xml:space="preserve">, </w:t>
      </w:r>
      <w:r w:rsidR="00C07DDA" w:rsidRPr="004C1714">
        <w:rPr>
          <w:rFonts w:ascii="Georgia" w:hAnsi="Georgia"/>
          <w:sz w:val="24"/>
          <w:szCs w:val="24"/>
        </w:rPr>
        <w:br/>
      </w:r>
      <w:r w:rsidR="00560218" w:rsidRPr="004C1714">
        <w:rPr>
          <w:rFonts w:ascii="Georgia" w:hAnsi="Georgia"/>
          <w:sz w:val="24"/>
          <w:szCs w:val="24"/>
        </w:rPr>
        <w:t>Jo-Ann Scheiner</w:t>
      </w:r>
    </w:p>
    <w:sectPr w:rsidR="00560218" w:rsidRPr="004C1714" w:rsidSect="00EA33BA">
      <w:headerReference w:type="default" r:id="rId7"/>
      <w:pgSz w:w="12240" w:h="15840"/>
      <w:pgMar w:top="144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6D1" w:rsidRDefault="007346D1" w:rsidP="005D3FE5">
      <w:pPr>
        <w:spacing w:after="0" w:line="240" w:lineRule="auto"/>
      </w:pPr>
      <w:r>
        <w:separator/>
      </w:r>
    </w:p>
  </w:endnote>
  <w:endnote w:type="continuationSeparator" w:id="0">
    <w:p w:rsidR="007346D1" w:rsidRDefault="007346D1" w:rsidP="005D3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6D1" w:rsidRDefault="007346D1" w:rsidP="005D3FE5">
      <w:pPr>
        <w:spacing w:after="0" w:line="240" w:lineRule="auto"/>
      </w:pPr>
      <w:r>
        <w:separator/>
      </w:r>
    </w:p>
  </w:footnote>
  <w:footnote w:type="continuationSeparator" w:id="0">
    <w:p w:rsidR="007346D1" w:rsidRDefault="007346D1" w:rsidP="005D3F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EF" w:rsidRPr="004C1714" w:rsidRDefault="000608EF">
    <w:pPr>
      <w:pStyle w:val="Header"/>
      <w:rPr>
        <w:rFonts w:ascii="Georgia" w:hAnsi="Georgia"/>
        <w:b/>
        <w:sz w:val="24"/>
        <w:szCs w:val="24"/>
      </w:rPr>
    </w:pPr>
    <w:r w:rsidRPr="004C1714">
      <w:rPr>
        <w:rFonts w:ascii="Georgia" w:hAnsi="Georgia"/>
        <w:b/>
        <w:sz w:val="24"/>
        <w:szCs w:val="24"/>
      </w:rPr>
      <w:t xml:space="preserve">WORCESTER – SCHENEVUS </w:t>
    </w:r>
    <w:r w:rsidR="004F284C">
      <w:rPr>
        <w:rFonts w:ascii="Georgia" w:hAnsi="Georgia"/>
        <w:b/>
        <w:sz w:val="24"/>
        <w:szCs w:val="24"/>
      </w:rPr>
      <w:t xml:space="preserve">LIBRARY   </w:t>
    </w:r>
    <w:r w:rsidR="004C1714">
      <w:rPr>
        <w:rFonts w:ascii="Georgia" w:hAnsi="Georgia"/>
        <w:b/>
        <w:sz w:val="24"/>
        <w:szCs w:val="24"/>
      </w:rPr>
      <w:tab/>
    </w:r>
    <w:r w:rsidR="004F284C">
      <w:rPr>
        <w:rFonts w:ascii="Georgia" w:hAnsi="Georgia"/>
        <w:b/>
        <w:sz w:val="24"/>
        <w:szCs w:val="24"/>
      </w:rPr>
      <w:t xml:space="preserve">           </w:t>
    </w:r>
    <w:r w:rsidR="004C1714" w:rsidRPr="004C1714">
      <w:rPr>
        <w:rFonts w:ascii="Georgia" w:hAnsi="Georgia"/>
        <w:b/>
        <w:sz w:val="24"/>
        <w:szCs w:val="24"/>
      </w:rPr>
      <w:t>OFFICIAL MINUTES</w:t>
    </w:r>
    <w:r w:rsidR="004C1714">
      <w:rPr>
        <w:rFonts w:ascii="Georgia" w:hAnsi="Georgia"/>
        <w:b/>
        <w:sz w:val="24"/>
        <w:szCs w:val="24"/>
      </w:rPr>
      <w:tab/>
      <w:t xml:space="preserve">                                                                                            </w:t>
    </w:r>
    <w:r w:rsidR="004C1714" w:rsidRPr="004C1714">
      <w:rPr>
        <w:rFonts w:ascii="Georgia" w:hAnsi="Georgia"/>
        <w:b/>
        <w:sz w:val="24"/>
        <w:szCs w:val="24"/>
      </w:rPr>
      <w:t>January 11, 2023</w:t>
    </w:r>
    <w:r w:rsidRPr="004C1714">
      <w:rPr>
        <w:rFonts w:ascii="Georgia" w:hAnsi="Georgia"/>
        <w:b/>
        <w:sz w:val="24"/>
        <w:szCs w:val="24"/>
      </w:rPr>
      <w:tab/>
    </w:r>
    <w:r w:rsidR="004E2F35" w:rsidRPr="004C1714">
      <w:rPr>
        <w:rFonts w:ascii="Georgia" w:hAnsi="Georgia"/>
        <w:b/>
        <w:sz w:val="24"/>
        <w:szCs w:val="24"/>
      </w:rPr>
      <w:t xml:space="preserve">         </w:t>
    </w:r>
  </w:p>
  <w:p w:rsidR="000608EF" w:rsidRPr="004C1714" w:rsidRDefault="000608EF">
    <w:pPr>
      <w:pStyle w:val="Header"/>
      <w:rPr>
        <w:rFonts w:ascii="Georgia" w:hAnsi="Georgia"/>
        <w:b/>
        <w:sz w:val="24"/>
        <w:szCs w:val="24"/>
      </w:rPr>
    </w:pPr>
    <w:r w:rsidRPr="004C1714">
      <w:rPr>
        <w:rFonts w:ascii="Georgia" w:hAnsi="Georgia"/>
        <w:b/>
        <w:sz w:val="24"/>
        <w:szCs w:val="24"/>
      </w:rPr>
      <w:t>170 Main Street, Worcester, New York 12197</w:t>
    </w:r>
    <w:r w:rsidR="004F284C">
      <w:rPr>
        <w:rFonts w:ascii="Georgia" w:hAnsi="Georgia"/>
        <w:b/>
        <w:sz w:val="24"/>
        <w:szCs w:val="24"/>
      </w:rPr>
      <w:t xml:space="preserve">                       August 9, 2023 </w:t>
    </w:r>
    <w:r w:rsidR="004F284C">
      <w:rPr>
        <w:rFonts w:ascii="Georgia" w:hAnsi="Georgia"/>
        <w:b/>
        <w:sz w:val="24"/>
        <w:szCs w:val="24"/>
      </w:rPr>
      <w:tab/>
    </w:r>
    <w:r w:rsidRPr="004C1714">
      <w:rPr>
        <w:rFonts w:ascii="Georgia" w:hAnsi="Georgia"/>
        <w:b/>
        <w:sz w:val="24"/>
        <w:szCs w:val="24"/>
      </w:rPr>
      <w:tab/>
      <w:t xml:space="preserve">                                                            </w:t>
    </w:r>
    <w:r w:rsidR="004E2F35" w:rsidRPr="004C1714">
      <w:rPr>
        <w:rFonts w:ascii="Georgia" w:hAnsi="Georgia"/>
        <w:b/>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8D1"/>
    <w:multiLevelType w:val="hybridMultilevel"/>
    <w:tmpl w:val="F98E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10DE"/>
    <w:multiLevelType w:val="hybridMultilevel"/>
    <w:tmpl w:val="9B5A4BEA"/>
    <w:lvl w:ilvl="0" w:tplc="99F83ED8">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44052"/>
    <w:multiLevelType w:val="hybridMultilevel"/>
    <w:tmpl w:val="47BC7B40"/>
    <w:lvl w:ilvl="0" w:tplc="99F83ED8">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0A0878"/>
    <w:multiLevelType w:val="hybridMultilevel"/>
    <w:tmpl w:val="16B47D16"/>
    <w:lvl w:ilvl="0" w:tplc="99F83ED8">
      <w:numFmt w:val="bullet"/>
      <w:lvlText w:val=""/>
      <w:lvlJc w:val="left"/>
      <w:pPr>
        <w:ind w:left="72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7B2F9E"/>
    <w:multiLevelType w:val="hybridMultilevel"/>
    <w:tmpl w:val="E9C27F54"/>
    <w:lvl w:ilvl="0" w:tplc="99F83ED8">
      <w:numFmt w:val="bullet"/>
      <w:lvlText w:val=""/>
      <w:lvlJc w:val="left"/>
      <w:pPr>
        <w:ind w:left="1185" w:hanging="720"/>
      </w:pPr>
      <w:rPr>
        <w:rFonts w:ascii="Symbol" w:eastAsiaTheme="minorHAnsi" w:hAnsi="Symbol" w:cstheme="minorBidi"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D3FE5"/>
    <w:rsid w:val="0000222A"/>
    <w:rsid w:val="00002D62"/>
    <w:rsid w:val="00007FF1"/>
    <w:rsid w:val="000608EF"/>
    <w:rsid w:val="00097561"/>
    <w:rsid w:val="000A3000"/>
    <w:rsid w:val="000A7067"/>
    <w:rsid w:val="00105F6E"/>
    <w:rsid w:val="00194175"/>
    <w:rsid w:val="001D0F45"/>
    <w:rsid w:val="001E0F33"/>
    <w:rsid w:val="001E676F"/>
    <w:rsid w:val="002032C5"/>
    <w:rsid w:val="00217294"/>
    <w:rsid w:val="002231D6"/>
    <w:rsid w:val="002B00CD"/>
    <w:rsid w:val="002E7977"/>
    <w:rsid w:val="00327786"/>
    <w:rsid w:val="00345F02"/>
    <w:rsid w:val="0034796F"/>
    <w:rsid w:val="003930D0"/>
    <w:rsid w:val="003B1D22"/>
    <w:rsid w:val="003B4146"/>
    <w:rsid w:val="0041158C"/>
    <w:rsid w:val="004C1714"/>
    <w:rsid w:val="004C2DE6"/>
    <w:rsid w:val="004E2F35"/>
    <w:rsid w:val="004F0E61"/>
    <w:rsid w:val="004F284C"/>
    <w:rsid w:val="004F2B7A"/>
    <w:rsid w:val="005312E0"/>
    <w:rsid w:val="00531F67"/>
    <w:rsid w:val="00560218"/>
    <w:rsid w:val="005868F3"/>
    <w:rsid w:val="005A1D8E"/>
    <w:rsid w:val="005A5BB5"/>
    <w:rsid w:val="005D3FE5"/>
    <w:rsid w:val="005E05AE"/>
    <w:rsid w:val="006366E1"/>
    <w:rsid w:val="00662669"/>
    <w:rsid w:val="00663DF3"/>
    <w:rsid w:val="00683CE1"/>
    <w:rsid w:val="006B0E92"/>
    <w:rsid w:val="006E24DA"/>
    <w:rsid w:val="006E4D49"/>
    <w:rsid w:val="007173F4"/>
    <w:rsid w:val="00730BE3"/>
    <w:rsid w:val="00733837"/>
    <w:rsid w:val="0073423F"/>
    <w:rsid w:val="007346D1"/>
    <w:rsid w:val="00741E96"/>
    <w:rsid w:val="00754A23"/>
    <w:rsid w:val="00765A18"/>
    <w:rsid w:val="007701A4"/>
    <w:rsid w:val="00783A8E"/>
    <w:rsid w:val="007D39BF"/>
    <w:rsid w:val="007F41F6"/>
    <w:rsid w:val="008016F9"/>
    <w:rsid w:val="00835AFD"/>
    <w:rsid w:val="0089125C"/>
    <w:rsid w:val="008924C2"/>
    <w:rsid w:val="008C2D9D"/>
    <w:rsid w:val="009132E6"/>
    <w:rsid w:val="0095502C"/>
    <w:rsid w:val="00980CC1"/>
    <w:rsid w:val="009B0CE3"/>
    <w:rsid w:val="00A12C94"/>
    <w:rsid w:val="00A15868"/>
    <w:rsid w:val="00A32415"/>
    <w:rsid w:val="00A678FE"/>
    <w:rsid w:val="00AA57A9"/>
    <w:rsid w:val="00AF7261"/>
    <w:rsid w:val="00B33498"/>
    <w:rsid w:val="00B4106D"/>
    <w:rsid w:val="00B810C7"/>
    <w:rsid w:val="00BE4E1C"/>
    <w:rsid w:val="00BE6DD5"/>
    <w:rsid w:val="00BF7A8C"/>
    <w:rsid w:val="00C02979"/>
    <w:rsid w:val="00C07DDA"/>
    <w:rsid w:val="00C337B2"/>
    <w:rsid w:val="00CC68BA"/>
    <w:rsid w:val="00CD1FEC"/>
    <w:rsid w:val="00D1757D"/>
    <w:rsid w:val="00D54D35"/>
    <w:rsid w:val="00D66D27"/>
    <w:rsid w:val="00D7437D"/>
    <w:rsid w:val="00D82676"/>
    <w:rsid w:val="00DB6FC5"/>
    <w:rsid w:val="00DC0FCF"/>
    <w:rsid w:val="00DD0F3A"/>
    <w:rsid w:val="00DD4605"/>
    <w:rsid w:val="00DF4D52"/>
    <w:rsid w:val="00E229EE"/>
    <w:rsid w:val="00E520B7"/>
    <w:rsid w:val="00E62BB4"/>
    <w:rsid w:val="00EA0848"/>
    <w:rsid w:val="00EA33BA"/>
    <w:rsid w:val="00EF27B1"/>
    <w:rsid w:val="00F67995"/>
    <w:rsid w:val="00F67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FE5"/>
  </w:style>
  <w:style w:type="paragraph" w:styleId="Footer">
    <w:name w:val="footer"/>
    <w:basedOn w:val="Normal"/>
    <w:link w:val="FooterChar"/>
    <w:uiPriority w:val="99"/>
    <w:unhideWhenUsed/>
    <w:rsid w:val="005D3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FE5"/>
  </w:style>
  <w:style w:type="paragraph" w:styleId="ListParagraph">
    <w:name w:val="List Paragraph"/>
    <w:basedOn w:val="Normal"/>
    <w:uiPriority w:val="34"/>
    <w:qFormat/>
    <w:rsid w:val="00EF27B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cp:lastModifiedBy>
  <cp:revision>4</cp:revision>
  <dcterms:created xsi:type="dcterms:W3CDTF">2023-09-08T19:32:00Z</dcterms:created>
  <dcterms:modified xsi:type="dcterms:W3CDTF">2023-09-08T19:46:00Z</dcterms:modified>
</cp:coreProperties>
</file>